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CC" w:rsidRPr="003E7E4B" w:rsidRDefault="00C90ACD" w:rsidP="003E7E4B">
      <w:pPr>
        <w:keepNext/>
        <w:keepLines/>
        <w:ind w:left="5954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bookmark2"/>
      <w:r w:rsidRPr="003E7E4B">
        <w:rPr>
          <w:rFonts w:ascii="Times New Roman" w:hAnsi="Times New Roman" w:cs="Times New Roman"/>
          <w:b/>
          <w:sz w:val="22"/>
          <w:szCs w:val="22"/>
        </w:rPr>
        <w:t>Утверждено</w:t>
      </w:r>
      <w:r w:rsidR="00047ACC" w:rsidRPr="003E7E4B">
        <w:rPr>
          <w:rFonts w:ascii="Times New Roman" w:hAnsi="Times New Roman" w:cs="Times New Roman"/>
          <w:b/>
          <w:sz w:val="22"/>
          <w:szCs w:val="22"/>
        </w:rPr>
        <w:t>:</w:t>
      </w:r>
    </w:p>
    <w:p w:rsidR="00047ACC" w:rsidRDefault="00047ACC" w:rsidP="003E7E4B">
      <w:pPr>
        <w:keepNext/>
        <w:keepLines/>
        <w:ind w:left="5954"/>
        <w:jc w:val="both"/>
        <w:rPr>
          <w:rFonts w:ascii="Times New Roman" w:hAnsi="Times New Roman" w:cs="Times New Roman"/>
          <w:sz w:val="22"/>
          <w:szCs w:val="22"/>
        </w:rPr>
      </w:pPr>
    </w:p>
    <w:p w:rsidR="00C90ACD" w:rsidRDefault="00C90ACD" w:rsidP="003E7E4B">
      <w:pPr>
        <w:keepNext/>
        <w:keepLines/>
        <w:ind w:left="59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общим собранием пайщиков ЖСК «Гагаринский</w:t>
      </w:r>
    </w:p>
    <w:p w:rsidR="00C90ACD" w:rsidRDefault="00C90ACD" w:rsidP="003E7E4B">
      <w:pPr>
        <w:keepNext/>
        <w:keepLines/>
        <w:ind w:left="59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(протокол от ________  № ___)</w:t>
      </w:r>
    </w:p>
    <w:p w:rsidR="00047ACC" w:rsidRDefault="00047ACC" w:rsidP="003E7E4B">
      <w:pPr>
        <w:keepNext/>
        <w:keepLines/>
        <w:ind w:left="5954"/>
        <w:jc w:val="both"/>
        <w:rPr>
          <w:rFonts w:ascii="Times New Roman" w:hAnsi="Times New Roman" w:cs="Times New Roman"/>
          <w:sz w:val="22"/>
          <w:szCs w:val="22"/>
        </w:rPr>
      </w:pPr>
    </w:p>
    <w:p w:rsidR="00047ACC" w:rsidRDefault="00047ACC" w:rsidP="003E7E4B">
      <w:pPr>
        <w:keepNext/>
        <w:keepLines/>
        <w:ind w:left="5954"/>
        <w:jc w:val="both"/>
        <w:rPr>
          <w:rFonts w:ascii="Times New Roman" w:hAnsi="Times New Roman" w:cs="Times New Roman"/>
          <w:sz w:val="22"/>
          <w:szCs w:val="22"/>
        </w:rPr>
      </w:pPr>
    </w:p>
    <w:p w:rsidR="00047ACC" w:rsidRDefault="00047ACC" w:rsidP="003E7E4B">
      <w:pPr>
        <w:keepNext/>
        <w:keepLines/>
        <w:ind w:left="59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Правлением ЖСК «Гагаринский</w:t>
      </w:r>
    </w:p>
    <w:p w:rsidR="00047ACC" w:rsidRDefault="00047ACC" w:rsidP="003E7E4B">
      <w:pPr>
        <w:keepNext/>
        <w:keepLines/>
        <w:ind w:left="59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(протокол от ________  № ___)</w:t>
      </w:r>
    </w:p>
    <w:p w:rsidR="00C90ACD" w:rsidRDefault="00C90ACD" w:rsidP="00C90ACD">
      <w:pPr>
        <w:keepNext/>
        <w:keepLines/>
        <w:jc w:val="both"/>
        <w:rPr>
          <w:rFonts w:ascii="Times New Roman" w:hAnsi="Times New Roman" w:cs="Times New Roman"/>
          <w:sz w:val="22"/>
          <w:szCs w:val="22"/>
        </w:rPr>
      </w:pPr>
    </w:p>
    <w:p w:rsidR="00C90ACD" w:rsidRDefault="00C90ACD" w:rsidP="00C90ACD">
      <w:pPr>
        <w:keepNext/>
        <w:keepLines/>
        <w:jc w:val="both"/>
        <w:rPr>
          <w:rFonts w:ascii="Times New Roman" w:hAnsi="Times New Roman" w:cs="Times New Roman"/>
          <w:sz w:val="22"/>
          <w:szCs w:val="22"/>
        </w:rPr>
      </w:pPr>
    </w:p>
    <w:p w:rsidR="00C90ACD" w:rsidRDefault="00C90ACD" w:rsidP="00C90ACD">
      <w:pPr>
        <w:keepNext/>
        <w:keepLines/>
        <w:jc w:val="both"/>
        <w:rPr>
          <w:rFonts w:ascii="Times New Roman" w:hAnsi="Times New Roman" w:cs="Times New Roman"/>
          <w:sz w:val="22"/>
          <w:szCs w:val="22"/>
        </w:rPr>
      </w:pPr>
    </w:p>
    <w:p w:rsidR="00C90ACD" w:rsidRPr="00047ACC" w:rsidRDefault="00C90ACD" w:rsidP="00047ACC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7ACC">
        <w:rPr>
          <w:rFonts w:ascii="Times New Roman" w:hAnsi="Times New Roman" w:cs="Times New Roman"/>
          <w:b/>
          <w:sz w:val="22"/>
          <w:szCs w:val="22"/>
        </w:rPr>
        <w:t>ПОЛОЖЕНИЕ О КОНФЕРЕНЦИИ</w:t>
      </w:r>
    </w:p>
    <w:p w:rsidR="00C90ACD" w:rsidRDefault="00C90ACD" w:rsidP="00C90ACD">
      <w:pPr>
        <w:keepNext/>
        <w:keepLines/>
        <w:jc w:val="both"/>
        <w:rPr>
          <w:rFonts w:ascii="Times New Roman" w:hAnsi="Times New Roman" w:cs="Times New Roman"/>
          <w:sz w:val="22"/>
          <w:szCs w:val="22"/>
        </w:rPr>
      </w:pPr>
    </w:p>
    <w:p w:rsidR="001D1A4B" w:rsidRPr="00C90ACD" w:rsidRDefault="003A3895" w:rsidP="003E7E4B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7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Общие положения.</w:t>
      </w:r>
      <w:bookmarkEnd w:id="0"/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14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Настоящее Положение разработано в соответствие с Уставом и регулирует процедурные вопросы подготовки и проведения Общего собрания членов жилищно-строительного кооператива «</w:t>
      </w:r>
      <w:r w:rsidR="00073E74" w:rsidRPr="00C90ACD">
        <w:rPr>
          <w:rFonts w:ascii="Times New Roman" w:hAnsi="Times New Roman" w:cs="Times New Roman"/>
          <w:sz w:val="22"/>
          <w:szCs w:val="22"/>
        </w:rPr>
        <w:t>Гагаринский</w:t>
      </w:r>
      <w:r w:rsidRPr="00C90ACD">
        <w:rPr>
          <w:rFonts w:ascii="Times New Roman" w:hAnsi="Times New Roman" w:cs="Times New Roman"/>
          <w:sz w:val="22"/>
          <w:szCs w:val="22"/>
        </w:rPr>
        <w:t>» (далее - ЖСК) в форме Конференции членов жилищно-строительного кооператива (далее - Конференции ЖСК).</w:t>
      </w:r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00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Настоящее положение определя</w:t>
      </w:r>
      <w:r w:rsidR="00073E74" w:rsidRPr="00C90ACD">
        <w:rPr>
          <w:rFonts w:ascii="Times New Roman" w:hAnsi="Times New Roman" w:cs="Times New Roman"/>
          <w:sz w:val="22"/>
          <w:szCs w:val="22"/>
        </w:rPr>
        <w:t>е</w:t>
      </w:r>
      <w:r w:rsidRPr="00C90ACD">
        <w:rPr>
          <w:rFonts w:ascii="Times New Roman" w:hAnsi="Times New Roman" w:cs="Times New Roman"/>
          <w:sz w:val="22"/>
          <w:szCs w:val="22"/>
        </w:rPr>
        <w:t>т порядок избрания, состав, правовой статус, функции и полномочия делегатов Конференции ЖСК.</w:t>
      </w:r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14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Вопросы организации и проведения, компетенции, правомочность Общих собраний в форме конференции ЖСК, процедуры голосования и подведения его итогов, не предусмотренные настоящим Положением, определяются Уставом ЖСК, либо решением Общего собрания членов ЖСК (проводимого среди всех членов ЖСК в форме очного, очно-заочного, заочного голосования) в соответствие с действующим законодательством.</w:t>
      </w:r>
    </w:p>
    <w:p w:rsidR="001D1A4B" w:rsidRPr="00C90ACD" w:rsidRDefault="003A3895" w:rsidP="003E7E4B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8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" w:name="bookmark3"/>
      <w:r w:rsidRPr="00C90ACD">
        <w:rPr>
          <w:rFonts w:ascii="Times New Roman" w:hAnsi="Times New Roman" w:cs="Times New Roman"/>
          <w:sz w:val="22"/>
          <w:szCs w:val="22"/>
        </w:rPr>
        <w:t>Термины и определения. Полномочия Конференции ЖСК.</w:t>
      </w:r>
      <w:bookmarkEnd w:id="1"/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00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Общее собрание членов ЖСК - высший орган управления в ЖСК. Проводится среди всех членов ЖСК в целях управления ЖСК путем обсуждения вопросов повестки дня и принятия решений по вопросам, поставленным на очное, очно-заочное, заочное голосование.</w:t>
      </w:r>
    </w:p>
    <w:p w:rsidR="001D1A4B" w:rsidRPr="00047ACC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05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47ACC">
        <w:rPr>
          <w:rFonts w:ascii="Times New Roman" w:hAnsi="Times New Roman" w:cs="Times New Roman"/>
          <w:sz w:val="22"/>
          <w:szCs w:val="22"/>
        </w:rPr>
        <w:t>Конференция ЖСК - это форма проведения Общего собрания членов ЖСК в виде собрания уполномоченных представителей из числа членов ЖСК (делегатов),</w:t>
      </w:r>
      <w:r w:rsidR="00047ACC">
        <w:rPr>
          <w:rFonts w:ascii="Times New Roman" w:hAnsi="Times New Roman" w:cs="Times New Roman"/>
          <w:sz w:val="22"/>
          <w:szCs w:val="22"/>
        </w:rPr>
        <w:t xml:space="preserve"> </w:t>
      </w:r>
      <w:r w:rsidRPr="00047ACC">
        <w:rPr>
          <w:rFonts w:ascii="Times New Roman" w:hAnsi="Times New Roman" w:cs="Times New Roman"/>
          <w:sz w:val="22"/>
          <w:szCs w:val="22"/>
        </w:rPr>
        <w:t>действующих на основании решения Общего собрания членов ЖСК, проводимого среди всех членов ЖСК в форме очного, очно-заочного, заочного голосования.</w:t>
      </w:r>
    </w:p>
    <w:p w:rsidR="00FF6B95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00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 xml:space="preserve">Полномочия Конференции ЖСК в полном объеме совпадают с полномочиями Общего собрания членов ЖСК, </w:t>
      </w:r>
      <w:r w:rsidR="00073E74" w:rsidRPr="00C90ACD">
        <w:rPr>
          <w:rFonts w:ascii="Times New Roman" w:hAnsi="Times New Roman" w:cs="Times New Roman"/>
          <w:sz w:val="22"/>
          <w:szCs w:val="22"/>
        </w:rPr>
        <w:t>в соответствии с Уставом ЖСК и действующим законодательством</w:t>
      </w:r>
      <w:r w:rsidR="00047ACC">
        <w:rPr>
          <w:rFonts w:ascii="Times New Roman" w:hAnsi="Times New Roman" w:cs="Times New Roman"/>
          <w:sz w:val="22"/>
          <w:szCs w:val="22"/>
        </w:rPr>
        <w:t>.</w:t>
      </w:r>
      <w:r w:rsidR="00073E74" w:rsidRPr="00C90A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35C0" w:rsidRPr="004B5E4E" w:rsidRDefault="003A3895" w:rsidP="003E7E4B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7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" w:name="bookmark5"/>
      <w:r w:rsidRPr="004B5E4E">
        <w:rPr>
          <w:rFonts w:ascii="Times New Roman" w:hAnsi="Times New Roman" w:cs="Times New Roman"/>
          <w:sz w:val="22"/>
          <w:szCs w:val="22"/>
        </w:rPr>
        <w:t xml:space="preserve">Количество делегатов Конференции ЖСК. </w:t>
      </w:r>
      <w:bookmarkEnd w:id="2"/>
    </w:p>
    <w:p w:rsidR="001D1A4B" w:rsidRPr="004B5E4E" w:rsidRDefault="00785460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00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B5E4E">
        <w:rPr>
          <w:rFonts w:ascii="Times New Roman" w:hAnsi="Times New Roman" w:cs="Times New Roman"/>
          <w:sz w:val="22"/>
          <w:szCs w:val="22"/>
        </w:rPr>
        <w:t xml:space="preserve">Количество делегатов Конференции ЖСК не может быть менее 8 делегатов и более </w:t>
      </w:r>
      <w:r w:rsidR="008D05DF" w:rsidRPr="004B5E4E">
        <w:rPr>
          <w:rFonts w:ascii="Times New Roman" w:hAnsi="Times New Roman" w:cs="Times New Roman"/>
          <w:sz w:val="22"/>
          <w:szCs w:val="22"/>
        </w:rPr>
        <w:t>14.</w:t>
      </w:r>
    </w:p>
    <w:p w:rsidR="001D1A4B" w:rsidRPr="004B5E4E" w:rsidRDefault="003A3895" w:rsidP="003E7E4B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98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" w:name="bookmark6"/>
      <w:r w:rsidRPr="004B5E4E">
        <w:rPr>
          <w:rFonts w:ascii="Times New Roman" w:hAnsi="Times New Roman" w:cs="Times New Roman"/>
          <w:sz w:val="22"/>
          <w:szCs w:val="22"/>
        </w:rPr>
        <w:t>Выборы делегатов Конференции ЖСК.</w:t>
      </w:r>
      <w:bookmarkEnd w:id="3"/>
    </w:p>
    <w:p w:rsidR="00DA31C8" w:rsidRPr="000D7B7E" w:rsidRDefault="00DA31C8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00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8666B3">
        <w:rPr>
          <w:rFonts w:ascii="Times New Roman" w:hAnsi="Times New Roman" w:cs="Times New Roman"/>
          <w:color w:val="auto"/>
          <w:sz w:val="22"/>
          <w:szCs w:val="22"/>
        </w:rPr>
        <w:t>Канд</w:t>
      </w:r>
      <w:bookmarkStart w:id="4" w:name="_GoBack"/>
      <w:bookmarkEnd w:id="4"/>
      <w:r w:rsidRPr="008666B3">
        <w:rPr>
          <w:rFonts w:ascii="Times New Roman" w:hAnsi="Times New Roman" w:cs="Times New Roman"/>
          <w:color w:val="auto"/>
          <w:sz w:val="22"/>
          <w:szCs w:val="22"/>
        </w:rPr>
        <w:t xml:space="preserve">идатуры делегатов Конференции направляются в </w:t>
      </w:r>
      <w:r w:rsidR="008D05DF" w:rsidRPr="008666B3">
        <w:rPr>
          <w:rFonts w:ascii="Times New Roman" w:hAnsi="Times New Roman" w:cs="Times New Roman"/>
          <w:color w:val="auto"/>
          <w:sz w:val="22"/>
          <w:szCs w:val="22"/>
        </w:rPr>
        <w:t>П</w:t>
      </w:r>
      <w:r w:rsidRPr="008666B3">
        <w:rPr>
          <w:rFonts w:ascii="Times New Roman" w:hAnsi="Times New Roman" w:cs="Times New Roman"/>
          <w:color w:val="auto"/>
          <w:sz w:val="22"/>
          <w:szCs w:val="22"/>
        </w:rPr>
        <w:t>равление ЖСК</w:t>
      </w:r>
      <w:r w:rsidR="005E7661" w:rsidRPr="008666B3">
        <w:rPr>
          <w:rFonts w:ascii="Times New Roman" w:hAnsi="Times New Roman" w:cs="Times New Roman"/>
          <w:color w:val="auto"/>
          <w:sz w:val="22"/>
          <w:szCs w:val="22"/>
        </w:rPr>
        <w:t xml:space="preserve"> в срок, указанный в извещении Правления ЖСК о сборе предложений. Срок сбора предложений не может быть меньше 20 календарных дней</w:t>
      </w:r>
      <w:r w:rsidRPr="008666B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0D7B7E" w:rsidRPr="008666B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DA31C8" w:rsidRPr="004B5E4E" w:rsidRDefault="00DA31C8" w:rsidP="004B5E4E">
      <w:pPr>
        <w:pStyle w:val="24"/>
        <w:numPr>
          <w:ilvl w:val="1"/>
          <w:numId w:val="1"/>
        </w:numPr>
        <w:shd w:val="clear" w:color="auto" w:fill="auto"/>
        <w:tabs>
          <w:tab w:val="left" w:pos="500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B5E4E">
        <w:rPr>
          <w:rFonts w:ascii="Times New Roman" w:hAnsi="Times New Roman" w:cs="Times New Roman"/>
          <w:sz w:val="22"/>
          <w:szCs w:val="22"/>
        </w:rPr>
        <w:t xml:space="preserve">Правление ЖСК утверждает </w:t>
      </w:r>
      <w:r w:rsidR="005E7661" w:rsidRPr="004B5E4E">
        <w:rPr>
          <w:rFonts w:ascii="Times New Roman" w:hAnsi="Times New Roman" w:cs="Times New Roman"/>
          <w:sz w:val="22"/>
          <w:szCs w:val="22"/>
        </w:rPr>
        <w:t xml:space="preserve">перечень кандидатов в делегаты Конференции </w:t>
      </w:r>
      <w:r w:rsidR="004B5E4E" w:rsidRPr="004B5E4E">
        <w:rPr>
          <w:rFonts w:ascii="Times New Roman" w:hAnsi="Times New Roman" w:cs="Times New Roman"/>
          <w:sz w:val="22"/>
          <w:szCs w:val="22"/>
        </w:rPr>
        <w:t xml:space="preserve">(далее – Перечень кандидатов) в количестве не более 16 претендентов и </w:t>
      </w:r>
      <w:r w:rsidRPr="004B5E4E">
        <w:rPr>
          <w:rFonts w:ascii="Times New Roman" w:hAnsi="Times New Roman" w:cs="Times New Roman"/>
          <w:sz w:val="22"/>
          <w:szCs w:val="22"/>
        </w:rPr>
        <w:t xml:space="preserve">выносит вопрос об утверждении </w:t>
      </w:r>
      <w:r w:rsidR="004B5E4E" w:rsidRPr="004B5E4E">
        <w:rPr>
          <w:rFonts w:ascii="Times New Roman" w:hAnsi="Times New Roman" w:cs="Times New Roman"/>
          <w:sz w:val="22"/>
          <w:szCs w:val="22"/>
        </w:rPr>
        <w:t xml:space="preserve">Перечня </w:t>
      </w:r>
      <w:r w:rsidRPr="004B5E4E">
        <w:rPr>
          <w:rFonts w:ascii="Times New Roman" w:hAnsi="Times New Roman" w:cs="Times New Roman"/>
          <w:sz w:val="22"/>
          <w:szCs w:val="22"/>
        </w:rPr>
        <w:t>кандидат</w:t>
      </w:r>
      <w:r w:rsidR="004B5E4E" w:rsidRPr="004B5E4E">
        <w:rPr>
          <w:rFonts w:ascii="Times New Roman" w:hAnsi="Times New Roman" w:cs="Times New Roman"/>
          <w:sz w:val="22"/>
          <w:szCs w:val="22"/>
        </w:rPr>
        <w:t xml:space="preserve">ов </w:t>
      </w:r>
      <w:r w:rsidRPr="004B5E4E">
        <w:rPr>
          <w:rFonts w:ascii="Times New Roman" w:hAnsi="Times New Roman" w:cs="Times New Roman"/>
          <w:sz w:val="22"/>
          <w:szCs w:val="22"/>
        </w:rPr>
        <w:t>на общее собрание пайщиков ЖСК</w:t>
      </w:r>
      <w:r w:rsidR="008D05DF" w:rsidRPr="004B5E4E">
        <w:rPr>
          <w:rFonts w:ascii="Times New Roman" w:hAnsi="Times New Roman" w:cs="Times New Roman"/>
          <w:sz w:val="22"/>
          <w:szCs w:val="22"/>
        </w:rPr>
        <w:t>.</w:t>
      </w:r>
      <w:r w:rsidR="005E7661" w:rsidRPr="004B5E4E">
        <w:rPr>
          <w:rFonts w:ascii="Times New Roman" w:hAnsi="Times New Roman" w:cs="Times New Roman"/>
          <w:sz w:val="22"/>
          <w:szCs w:val="22"/>
        </w:rPr>
        <w:t xml:space="preserve"> </w:t>
      </w:r>
      <w:r w:rsidR="004B5E4E" w:rsidRPr="004B5E4E">
        <w:rPr>
          <w:rFonts w:ascii="Times New Roman" w:hAnsi="Times New Roman" w:cs="Times New Roman"/>
          <w:sz w:val="22"/>
          <w:szCs w:val="22"/>
        </w:rPr>
        <w:t>В случае, если в Правление ЖСК поступило более 16 предложений о включении в Перечень кандидатов, утверждению подлежат первые 16 поступивших предложений.</w:t>
      </w:r>
      <w:r w:rsidR="005E7661" w:rsidRPr="004B5E4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E7661" w:rsidRPr="004B5E4E" w:rsidRDefault="005E7661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00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B5E4E">
        <w:rPr>
          <w:rFonts w:ascii="Times New Roman" w:hAnsi="Times New Roman" w:cs="Times New Roman"/>
          <w:sz w:val="22"/>
          <w:szCs w:val="22"/>
        </w:rPr>
        <w:t xml:space="preserve">Голосование общим собранием пайщиков ЖСК производится по каждой кандидатуре. </w:t>
      </w:r>
    </w:p>
    <w:p w:rsidR="004B5E4E" w:rsidRPr="004B5E4E" w:rsidRDefault="004B5E4E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00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B5E4E">
        <w:rPr>
          <w:rFonts w:ascii="Times New Roman" w:hAnsi="Times New Roman" w:cs="Times New Roman"/>
          <w:sz w:val="22"/>
          <w:szCs w:val="22"/>
        </w:rPr>
        <w:t>Включению в состав Конференции подлежат делегаты, набравшие более 50 % голосов от числа пайщиков ЖСК, присутствующих на общем собрании пайщиков ЖСК.</w:t>
      </w:r>
    </w:p>
    <w:p w:rsidR="003748FD" w:rsidRPr="004B5E4E" w:rsidRDefault="003748FD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00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B5E4E">
        <w:rPr>
          <w:rFonts w:ascii="Times New Roman" w:hAnsi="Times New Roman" w:cs="Times New Roman"/>
          <w:sz w:val="22"/>
          <w:szCs w:val="22"/>
        </w:rPr>
        <w:t>Передоверие делегатом Конференции своих полномочий не допускается.</w:t>
      </w:r>
    </w:p>
    <w:p w:rsidR="001D1A4B" w:rsidRPr="004B5E4E" w:rsidRDefault="003A3895" w:rsidP="003E7E4B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8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5" w:name="bookmark7"/>
      <w:r w:rsidRPr="004B5E4E">
        <w:rPr>
          <w:rFonts w:ascii="Times New Roman" w:hAnsi="Times New Roman" w:cs="Times New Roman"/>
          <w:sz w:val="22"/>
          <w:szCs w:val="22"/>
        </w:rPr>
        <w:t>Срок полномочий Конференции.</w:t>
      </w:r>
      <w:bookmarkEnd w:id="5"/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14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B5E4E">
        <w:rPr>
          <w:rFonts w:ascii="Times New Roman" w:hAnsi="Times New Roman" w:cs="Times New Roman"/>
          <w:sz w:val="22"/>
          <w:szCs w:val="22"/>
        </w:rPr>
        <w:t>Делегаты Конференции ЖСК избираются сроком</w:t>
      </w:r>
      <w:r w:rsidRPr="00C90ACD">
        <w:rPr>
          <w:rFonts w:ascii="Times New Roman" w:hAnsi="Times New Roman" w:cs="Times New Roman"/>
          <w:sz w:val="22"/>
          <w:szCs w:val="22"/>
        </w:rPr>
        <w:t xml:space="preserve"> на 2 (два) года.</w:t>
      </w:r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05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lastRenderedPageBreak/>
        <w:t>Не позднее чем за 1 (один) месяц до окончания полномочий Конференции ЖСК Председатель правления ЖСК обязан назначить дату проведения Общего собрания членов ЖСК для выборов нового состава уполномоченных представителей из числа членов ЖСК (делегатов) в состав Конференции ЖСК.</w:t>
      </w:r>
    </w:p>
    <w:p w:rsidR="001D1A4B" w:rsidRPr="00C90ACD" w:rsidRDefault="003A3895" w:rsidP="003E7E4B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8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6" w:name="bookmark8"/>
      <w:r w:rsidRPr="00C90ACD">
        <w:rPr>
          <w:rFonts w:ascii="Times New Roman" w:hAnsi="Times New Roman" w:cs="Times New Roman"/>
          <w:sz w:val="22"/>
          <w:szCs w:val="22"/>
        </w:rPr>
        <w:t>Досрочное окончание полномочий делегатов Конференции ЖСК в действующей Конференции ЖСК. Досрочное окончание полномочий Конференции ЖСК.</w:t>
      </w:r>
      <w:bookmarkEnd w:id="6"/>
    </w:p>
    <w:p w:rsidR="001D1A4B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00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 xml:space="preserve">Полномочия любого из делегатов конференции ЖСК могут быть досрочно прекращены </w:t>
      </w:r>
      <w:r w:rsidR="008D05DF">
        <w:rPr>
          <w:rFonts w:ascii="Times New Roman" w:hAnsi="Times New Roman" w:cs="Times New Roman"/>
          <w:sz w:val="22"/>
          <w:szCs w:val="22"/>
        </w:rPr>
        <w:t xml:space="preserve">только </w:t>
      </w:r>
      <w:r w:rsidRPr="00C90ACD">
        <w:rPr>
          <w:rFonts w:ascii="Times New Roman" w:hAnsi="Times New Roman" w:cs="Times New Roman"/>
          <w:sz w:val="22"/>
          <w:szCs w:val="22"/>
        </w:rPr>
        <w:t>по решению общего собрания членов ЖСК и</w:t>
      </w:r>
      <w:r w:rsidR="008D05DF">
        <w:rPr>
          <w:rFonts w:ascii="Times New Roman" w:hAnsi="Times New Roman" w:cs="Times New Roman"/>
          <w:sz w:val="22"/>
          <w:szCs w:val="22"/>
        </w:rPr>
        <w:t xml:space="preserve"> (или)</w:t>
      </w:r>
      <w:r w:rsidRPr="00C90ACD">
        <w:rPr>
          <w:rFonts w:ascii="Times New Roman" w:hAnsi="Times New Roman" w:cs="Times New Roman"/>
          <w:sz w:val="22"/>
          <w:szCs w:val="22"/>
        </w:rPr>
        <w:t xml:space="preserve"> по решению </w:t>
      </w:r>
      <w:r w:rsidR="008D05DF">
        <w:rPr>
          <w:rFonts w:ascii="Times New Roman" w:hAnsi="Times New Roman" w:cs="Times New Roman"/>
          <w:sz w:val="22"/>
          <w:szCs w:val="22"/>
        </w:rPr>
        <w:t>К</w:t>
      </w:r>
      <w:r w:rsidRPr="00C90ACD">
        <w:rPr>
          <w:rFonts w:ascii="Times New Roman" w:hAnsi="Times New Roman" w:cs="Times New Roman"/>
          <w:sz w:val="22"/>
          <w:szCs w:val="22"/>
        </w:rPr>
        <w:t>онференции</w:t>
      </w:r>
      <w:r w:rsidR="00145807">
        <w:rPr>
          <w:rFonts w:ascii="Times New Roman" w:hAnsi="Times New Roman" w:cs="Times New Roman"/>
          <w:sz w:val="22"/>
          <w:szCs w:val="22"/>
        </w:rPr>
        <w:t xml:space="preserve"> при условии, что прекращение полномочий делегата не повлечет потерю кворума Конференции ЖСК или невозможность функционирования Конференции ЖСК. </w:t>
      </w:r>
    </w:p>
    <w:p w:rsidR="00145807" w:rsidRPr="00C90ACD" w:rsidRDefault="00145807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00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случае, если прекращение полномочий делегата повлечет потерю кворума Конференции ЖСК или невозможность функционирования Конференции ЖСК, Общее собрание пайщиков ЖСК и (или) Конференция ЖСК одновременно с решением о прекращении полномочий делегата должно принять решение об избрании нового делегата (делегатов) Конференции.</w:t>
      </w:r>
    </w:p>
    <w:p w:rsidR="001D1A4B" w:rsidRPr="00C90ACD" w:rsidRDefault="003A3895" w:rsidP="003E7E4B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98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7" w:name="bookmark9"/>
      <w:r w:rsidRPr="00C90ACD">
        <w:rPr>
          <w:rFonts w:ascii="Times New Roman" w:hAnsi="Times New Roman" w:cs="Times New Roman"/>
          <w:sz w:val="22"/>
          <w:szCs w:val="22"/>
        </w:rPr>
        <w:t xml:space="preserve">Особенности проведения Общего собрания членов ЖСК </w:t>
      </w:r>
      <w:r w:rsidR="004417A8">
        <w:rPr>
          <w:rFonts w:ascii="Times New Roman" w:hAnsi="Times New Roman" w:cs="Times New Roman"/>
          <w:sz w:val="22"/>
          <w:szCs w:val="22"/>
        </w:rPr>
        <w:t>в форме Конференции</w:t>
      </w:r>
      <w:r w:rsidRPr="00C90ACD">
        <w:rPr>
          <w:rFonts w:ascii="Times New Roman" w:hAnsi="Times New Roman" w:cs="Times New Roman"/>
          <w:sz w:val="22"/>
          <w:szCs w:val="22"/>
        </w:rPr>
        <w:t>.</w:t>
      </w:r>
      <w:bookmarkEnd w:id="7"/>
    </w:p>
    <w:p w:rsidR="004417A8" w:rsidRDefault="004417A8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00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Решение о проведении общего собрания членов ЖСК в форме Конференции ЖСК принимается Правлением ЖСК.</w:t>
      </w:r>
    </w:p>
    <w:p w:rsidR="004417A8" w:rsidRPr="004417A8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00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17A8">
        <w:rPr>
          <w:rFonts w:ascii="Times New Roman" w:hAnsi="Times New Roman" w:cs="Times New Roman"/>
          <w:sz w:val="22"/>
          <w:szCs w:val="22"/>
        </w:rPr>
        <w:t>Общее собрание членов ЖСК проводится в форме Конференции ЖСК до окончания срока полномочий Конференции ЖСК, за исключением случаев принятия решения о созыве Общего собрания членов ЖСК Председателем правления ЖСК или по заявленному в Правление ЖСК требованию от Председателя ревизионной комиссии ЖСК или по заявленному в Правление ЖСК требованию от группы членов ЖСК, численностью не менее 1/3 общего числа членов ЖСК.</w:t>
      </w:r>
    </w:p>
    <w:p w:rsidR="001D1A4B" w:rsidRPr="00C90ACD" w:rsidRDefault="003A3895" w:rsidP="003E7E4B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7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8" w:name="bookmark11"/>
      <w:r w:rsidRPr="00C90ACD">
        <w:rPr>
          <w:rFonts w:ascii="Times New Roman" w:hAnsi="Times New Roman" w:cs="Times New Roman"/>
          <w:sz w:val="22"/>
          <w:szCs w:val="22"/>
        </w:rPr>
        <w:t xml:space="preserve">Право на участие в </w:t>
      </w:r>
      <w:r w:rsidR="005B3D77">
        <w:rPr>
          <w:rFonts w:ascii="Times New Roman" w:hAnsi="Times New Roman" w:cs="Times New Roman"/>
          <w:sz w:val="22"/>
          <w:szCs w:val="22"/>
        </w:rPr>
        <w:t xml:space="preserve">заседаниях </w:t>
      </w:r>
      <w:r w:rsidRPr="00C90ACD">
        <w:rPr>
          <w:rFonts w:ascii="Times New Roman" w:hAnsi="Times New Roman" w:cs="Times New Roman"/>
          <w:sz w:val="22"/>
          <w:szCs w:val="22"/>
        </w:rPr>
        <w:t>Конференции ЖСК. Регистрация делегатов на Конференции ЖСК.</w:t>
      </w:r>
      <w:bookmarkEnd w:id="8"/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00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На Конференции ЖСК имеют право присутствовать:</w:t>
      </w:r>
    </w:p>
    <w:p w:rsidR="001D1A4B" w:rsidRPr="00C90ACD" w:rsidRDefault="00DE14E0" w:rsidP="003E7E4B">
      <w:pPr>
        <w:pStyle w:val="24"/>
        <w:numPr>
          <w:ilvl w:val="2"/>
          <w:numId w:val="11"/>
        </w:numPr>
        <w:shd w:val="clear" w:color="auto" w:fill="auto"/>
        <w:tabs>
          <w:tab w:val="left" w:pos="279"/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3A3895" w:rsidRPr="00C90ACD">
        <w:rPr>
          <w:rFonts w:ascii="Times New Roman" w:hAnsi="Times New Roman" w:cs="Times New Roman"/>
          <w:sz w:val="22"/>
          <w:szCs w:val="22"/>
        </w:rPr>
        <w:t>елегаты Конференции ЖСК;</w:t>
      </w:r>
    </w:p>
    <w:p w:rsidR="001D1A4B" w:rsidRPr="00C90ACD" w:rsidRDefault="00DE14E0" w:rsidP="003E7E4B">
      <w:pPr>
        <w:pStyle w:val="24"/>
        <w:numPr>
          <w:ilvl w:val="2"/>
          <w:numId w:val="11"/>
        </w:numPr>
        <w:shd w:val="clear" w:color="auto" w:fill="auto"/>
        <w:tabs>
          <w:tab w:val="left" w:pos="279"/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</w:t>
      </w:r>
      <w:r w:rsidR="003A3895" w:rsidRPr="00C90ACD">
        <w:rPr>
          <w:rFonts w:ascii="Times New Roman" w:hAnsi="Times New Roman" w:cs="Times New Roman"/>
          <w:sz w:val="22"/>
          <w:szCs w:val="22"/>
        </w:rPr>
        <w:t>лены ЖСК, внесенные в реестр членов ЖСК, их полномочные представители</w:t>
      </w:r>
      <w:r w:rsidR="005B3D77">
        <w:rPr>
          <w:rFonts w:ascii="Times New Roman" w:hAnsi="Times New Roman" w:cs="Times New Roman"/>
          <w:sz w:val="22"/>
          <w:szCs w:val="22"/>
        </w:rPr>
        <w:t xml:space="preserve"> (без права голоса)</w:t>
      </w:r>
      <w:r w:rsidR="003A3895" w:rsidRPr="00C90ACD">
        <w:rPr>
          <w:rFonts w:ascii="Times New Roman" w:hAnsi="Times New Roman" w:cs="Times New Roman"/>
          <w:sz w:val="22"/>
          <w:szCs w:val="22"/>
        </w:rPr>
        <w:t>;</w:t>
      </w:r>
    </w:p>
    <w:p w:rsidR="001D1A4B" w:rsidRPr="00C90ACD" w:rsidRDefault="00DE14E0" w:rsidP="003E7E4B">
      <w:pPr>
        <w:pStyle w:val="24"/>
        <w:numPr>
          <w:ilvl w:val="2"/>
          <w:numId w:val="11"/>
        </w:numPr>
        <w:shd w:val="clear" w:color="auto" w:fill="auto"/>
        <w:tabs>
          <w:tab w:val="left" w:pos="303"/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3A3895" w:rsidRPr="00C90ACD">
        <w:rPr>
          <w:rFonts w:ascii="Times New Roman" w:hAnsi="Times New Roman" w:cs="Times New Roman"/>
          <w:sz w:val="22"/>
          <w:szCs w:val="22"/>
        </w:rPr>
        <w:t>обственники помещений в многоквартирном доме, не являющиеся членами ЖСК, их полномочные представители</w:t>
      </w:r>
      <w:r w:rsidR="005B3D77">
        <w:rPr>
          <w:rFonts w:ascii="Times New Roman" w:hAnsi="Times New Roman" w:cs="Times New Roman"/>
          <w:sz w:val="22"/>
          <w:szCs w:val="22"/>
        </w:rPr>
        <w:t xml:space="preserve"> (без права голоса)</w:t>
      </w:r>
      <w:r w:rsidR="003A3895" w:rsidRPr="00C90ACD">
        <w:rPr>
          <w:rFonts w:ascii="Times New Roman" w:hAnsi="Times New Roman" w:cs="Times New Roman"/>
          <w:sz w:val="22"/>
          <w:szCs w:val="22"/>
        </w:rPr>
        <w:t>;</w:t>
      </w:r>
    </w:p>
    <w:p w:rsidR="001D1A4B" w:rsidRPr="00C90ACD" w:rsidRDefault="00DE14E0" w:rsidP="003E7E4B">
      <w:pPr>
        <w:pStyle w:val="24"/>
        <w:numPr>
          <w:ilvl w:val="2"/>
          <w:numId w:val="11"/>
        </w:numPr>
        <w:shd w:val="clear" w:color="auto" w:fill="auto"/>
        <w:tabs>
          <w:tab w:val="left" w:pos="303"/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</w:t>
      </w:r>
      <w:r w:rsidR="003A3895" w:rsidRPr="00C90ACD">
        <w:rPr>
          <w:rFonts w:ascii="Times New Roman" w:hAnsi="Times New Roman" w:cs="Times New Roman"/>
          <w:sz w:val="22"/>
          <w:szCs w:val="22"/>
        </w:rPr>
        <w:t>ица, приглашенные по инициативе Правления ЖСК</w:t>
      </w:r>
      <w:r w:rsidR="005B3D77">
        <w:rPr>
          <w:rFonts w:ascii="Times New Roman" w:hAnsi="Times New Roman" w:cs="Times New Roman"/>
          <w:sz w:val="22"/>
          <w:szCs w:val="22"/>
        </w:rPr>
        <w:t xml:space="preserve"> (без права голоса)</w:t>
      </w:r>
      <w:r w:rsidR="003A3895" w:rsidRPr="00C90ACD">
        <w:rPr>
          <w:rFonts w:ascii="Times New Roman" w:hAnsi="Times New Roman" w:cs="Times New Roman"/>
          <w:sz w:val="22"/>
          <w:szCs w:val="22"/>
        </w:rPr>
        <w:t>.</w:t>
      </w:r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00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Для участия в конференции ЖСК делегаты Конференции ЖСК должны пройти регистрацию в месте и во время, указанном в сообщении о созыве Конференции ЖСК.</w:t>
      </w:r>
    </w:p>
    <w:p w:rsidR="001D1A4B" w:rsidRPr="005B3D77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00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3D77">
        <w:rPr>
          <w:rFonts w:ascii="Times New Roman" w:hAnsi="Times New Roman" w:cs="Times New Roman"/>
          <w:sz w:val="22"/>
          <w:szCs w:val="22"/>
        </w:rPr>
        <w:t>Регистрация делегатов Конференции ЖСК - физических лиц, прибывших для участия в Конференции ЖСК, осуществляется при предъявлении паспорта или</w:t>
      </w:r>
      <w:r w:rsidR="005B3D77">
        <w:rPr>
          <w:rFonts w:ascii="Times New Roman" w:hAnsi="Times New Roman" w:cs="Times New Roman"/>
          <w:sz w:val="22"/>
          <w:szCs w:val="22"/>
        </w:rPr>
        <w:t xml:space="preserve"> </w:t>
      </w:r>
      <w:r w:rsidRPr="005B3D77">
        <w:rPr>
          <w:rFonts w:ascii="Times New Roman" w:hAnsi="Times New Roman" w:cs="Times New Roman"/>
          <w:sz w:val="22"/>
          <w:szCs w:val="22"/>
        </w:rPr>
        <w:t>иного документа, удостоверяющего личность делегата Конференции ЖСК.</w:t>
      </w:r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00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Регистрация делегатов Конференции ЖСК начинается до установленного времени начала Конференции ЖСК.</w:t>
      </w:r>
    </w:p>
    <w:p w:rsidR="001D1A4B" w:rsidRPr="00C90ACD" w:rsidRDefault="003A3895" w:rsidP="003E7E4B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7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9" w:name="bookmark12"/>
      <w:r w:rsidRPr="00C90ACD">
        <w:rPr>
          <w:rFonts w:ascii="Times New Roman" w:hAnsi="Times New Roman" w:cs="Times New Roman"/>
          <w:sz w:val="22"/>
          <w:szCs w:val="22"/>
        </w:rPr>
        <w:t>Кворум конференции ЖСК.</w:t>
      </w:r>
      <w:bookmarkEnd w:id="9"/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00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Конференция ЖСК правомочна (имеет кворум), если на момент окончания регистрации для участия в Конференции ЖСК зарегистрировались делегаты Конференции ЖСК, составляющие в совокупности</w:t>
      </w:r>
      <w:r w:rsidR="00145807">
        <w:rPr>
          <w:rFonts w:ascii="Times New Roman" w:hAnsi="Times New Roman" w:cs="Times New Roman"/>
          <w:sz w:val="22"/>
          <w:szCs w:val="22"/>
        </w:rPr>
        <w:t xml:space="preserve"> не менее половины </w:t>
      </w:r>
      <w:r w:rsidRPr="00C90ACD">
        <w:rPr>
          <w:rFonts w:ascii="Times New Roman" w:hAnsi="Times New Roman" w:cs="Times New Roman"/>
          <w:sz w:val="22"/>
          <w:szCs w:val="22"/>
        </w:rPr>
        <w:t xml:space="preserve"> от</w:t>
      </w:r>
      <w:r w:rsidR="00FF6B95" w:rsidRPr="00C90ACD">
        <w:rPr>
          <w:rFonts w:ascii="Times New Roman" w:hAnsi="Times New Roman" w:cs="Times New Roman"/>
          <w:sz w:val="22"/>
          <w:szCs w:val="22"/>
        </w:rPr>
        <w:t xml:space="preserve"> общего</w:t>
      </w:r>
      <w:r w:rsidRPr="00C90ACD">
        <w:rPr>
          <w:rFonts w:ascii="Times New Roman" w:hAnsi="Times New Roman" w:cs="Times New Roman"/>
          <w:sz w:val="22"/>
          <w:szCs w:val="22"/>
        </w:rPr>
        <w:t xml:space="preserve"> числа  делегатов Конференции ЖСК, определенных </w:t>
      </w:r>
      <w:r w:rsidR="008D05DF">
        <w:rPr>
          <w:rFonts w:ascii="Times New Roman" w:hAnsi="Times New Roman" w:cs="Times New Roman"/>
          <w:sz w:val="22"/>
          <w:szCs w:val="22"/>
        </w:rPr>
        <w:t>решением Общего собрания членов ЖСК</w:t>
      </w:r>
      <w:r w:rsidRPr="00C90ACD">
        <w:rPr>
          <w:rFonts w:ascii="Times New Roman" w:hAnsi="Times New Roman" w:cs="Times New Roman"/>
          <w:sz w:val="22"/>
          <w:szCs w:val="22"/>
        </w:rPr>
        <w:t>.</w:t>
      </w:r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00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Кворум определяется один раз, на момент завершения официальной регистрации делегатов Конференции ЖСК. Действует принцип: «Если кворум состоялся, он не может быть нарушен».</w:t>
      </w:r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00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Если кворум конференции не собран, Правление ЖСК обязано принять решение о назначении новой даты проведения Конференции ЖСК. Новый созыв Конференции ЖСК назначается на дату не позднее 45 дней со дня несостоявшейся Конференции ЖСК. Все зарегистрированные в установленном порядке делегаты Конференции ЖСК  несостоявшейся Конференции ЖСК считаются извещенными о времени и месте проведения новой Конференции ЖСК. Извещение остальных делегатов Конференции ЖСК осуществляется в обычном порядке, установленным Уставом ЖСК и настоящим Положением.</w:t>
      </w:r>
    </w:p>
    <w:p w:rsidR="001D1A4B" w:rsidRPr="00C90ACD" w:rsidRDefault="003A3895" w:rsidP="003E7E4B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7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0" w:name="bookmark13"/>
      <w:r w:rsidRPr="00C90ACD">
        <w:rPr>
          <w:rFonts w:ascii="Times New Roman" w:hAnsi="Times New Roman" w:cs="Times New Roman"/>
          <w:sz w:val="22"/>
          <w:szCs w:val="22"/>
        </w:rPr>
        <w:lastRenderedPageBreak/>
        <w:t>Рабочие органы конференции ЖСК.</w:t>
      </w:r>
      <w:bookmarkEnd w:id="10"/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00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12.1. Председатель Конференции ЖСК.</w:t>
      </w:r>
    </w:p>
    <w:p w:rsidR="001D1A4B" w:rsidRPr="00C90ACD" w:rsidRDefault="003A3895" w:rsidP="003E7E4B">
      <w:pPr>
        <w:pStyle w:val="24"/>
        <w:numPr>
          <w:ilvl w:val="2"/>
          <w:numId w:val="13"/>
        </w:numPr>
        <w:shd w:val="clear" w:color="auto" w:fill="auto"/>
        <w:tabs>
          <w:tab w:val="left" w:pos="279"/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Председателем очередного/внеочередного созыва Конференции ЖСК является Председатель правления ЖСК или по поручению Председателя правления ЖСК один из членов правления ЖСК.</w:t>
      </w:r>
    </w:p>
    <w:p w:rsidR="001D1A4B" w:rsidRPr="00C90ACD" w:rsidRDefault="003A3895" w:rsidP="003E7E4B">
      <w:pPr>
        <w:pStyle w:val="24"/>
        <w:numPr>
          <w:ilvl w:val="2"/>
          <w:numId w:val="13"/>
        </w:numPr>
        <w:shd w:val="clear" w:color="auto" w:fill="auto"/>
        <w:tabs>
          <w:tab w:val="left" w:pos="279"/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Председатель Конференции ЖСК проводит выборы Секретаря Конференции ЖСК.</w:t>
      </w:r>
    </w:p>
    <w:p w:rsidR="001D1A4B" w:rsidRPr="00C90ACD" w:rsidRDefault="003A3895" w:rsidP="003E7E4B">
      <w:pPr>
        <w:pStyle w:val="24"/>
        <w:numPr>
          <w:ilvl w:val="2"/>
          <w:numId w:val="13"/>
        </w:numPr>
        <w:shd w:val="clear" w:color="auto" w:fill="auto"/>
        <w:tabs>
          <w:tab w:val="left" w:pos="279"/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Председатель Конференции ЖСК обеспечивает ведение Конференции ЖСК и обладает для этого всеми полномочиями, необходимыми для надлежащего исполнения им своих обязанностей.</w:t>
      </w:r>
    </w:p>
    <w:p w:rsidR="001D1A4B" w:rsidRPr="00C90ACD" w:rsidRDefault="003A3895" w:rsidP="003E7E4B">
      <w:pPr>
        <w:pStyle w:val="24"/>
        <w:numPr>
          <w:ilvl w:val="2"/>
          <w:numId w:val="13"/>
        </w:numPr>
        <w:shd w:val="clear" w:color="auto" w:fill="auto"/>
        <w:tabs>
          <w:tab w:val="left" w:pos="279"/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Председатель Конференции ЖСК руководит ходом Конференции ЖС</w:t>
      </w:r>
      <w:r w:rsidR="00665CC0">
        <w:rPr>
          <w:rFonts w:ascii="Times New Roman" w:hAnsi="Times New Roman" w:cs="Times New Roman"/>
          <w:sz w:val="22"/>
          <w:szCs w:val="22"/>
        </w:rPr>
        <w:t>К</w:t>
      </w:r>
      <w:r w:rsidRPr="00C90ACD">
        <w:rPr>
          <w:rFonts w:ascii="Times New Roman" w:hAnsi="Times New Roman" w:cs="Times New Roman"/>
          <w:sz w:val="22"/>
          <w:szCs w:val="22"/>
        </w:rPr>
        <w:t xml:space="preserve">, определяет порядок обсуждения вопросов, ограничивает время выступления докладчиков, дает разъяснения по ходу ведения Конференции ЖСК и голосования, контролирует </w:t>
      </w:r>
      <w:r w:rsidR="00665CC0">
        <w:rPr>
          <w:rFonts w:ascii="Times New Roman" w:hAnsi="Times New Roman" w:cs="Times New Roman"/>
          <w:sz w:val="22"/>
          <w:szCs w:val="22"/>
        </w:rPr>
        <w:t>соблюдение</w:t>
      </w:r>
      <w:r w:rsidRPr="00C90ACD">
        <w:rPr>
          <w:rFonts w:ascii="Times New Roman" w:hAnsi="Times New Roman" w:cs="Times New Roman"/>
          <w:sz w:val="22"/>
          <w:szCs w:val="22"/>
        </w:rPr>
        <w:t xml:space="preserve"> порядка.</w:t>
      </w:r>
    </w:p>
    <w:p w:rsidR="00665CC0" w:rsidRDefault="003A3895" w:rsidP="003E7E4B">
      <w:pPr>
        <w:pStyle w:val="24"/>
        <w:numPr>
          <w:ilvl w:val="2"/>
          <w:numId w:val="13"/>
        </w:numPr>
        <w:shd w:val="clear" w:color="auto" w:fill="auto"/>
        <w:tabs>
          <w:tab w:val="left" w:pos="279"/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Председатель Конференции ЖСК подписывает протокол Конференции ЖСК.</w:t>
      </w:r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14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12.2. Секретарь конференции ЖСК.</w:t>
      </w:r>
    </w:p>
    <w:p w:rsidR="001D1A4B" w:rsidRPr="00C90ACD" w:rsidRDefault="003A3895" w:rsidP="003E7E4B">
      <w:pPr>
        <w:pStyle w:val="24"/>
        <w:numPr>
          <w:ilvl w:val="2"/>
          <w:numId w:val="14"/>
        </w:numPr>
        <w:shd w:val="clear" w:color="auto" w:fill="auto"/>
        <w:tabs>
          <w:tab w:val="left" w:pos="279"/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Секретарь конференции ЖСК протоколирует ход ведения Конференции ЖСК, в том числе основные положения выступлений, вопросы, поставленные на голосование, итоги и принятые Конференцией ЖСК решения.</w:t>
      </w:r>
    </w:p>
    <w:p w:rsidR="001D1A4B" w:rsidRPr="00C90ACD" w:rsidRDefault="003A3895" w:rsidP="003E7E4B">
      <w:pPr>
        <w:pStyle w:val="24"/>
        <w:numPr>
          <w:ilvl w:val="2"/>
          <w:numId w:val="14"/>
        </w:numPr>
        <w:shd w:val="clear" w:color="auto" w:fill="auto"/>
        <w:tabs>
          <w:tab w:val="left" w:pos="279"/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Секретарь собрания ведет запись желающих принять участие в обсуждении вопросов повестки дня Конференции ЖСК по письменным заявкам.</w:t>
      </w:r>
    </w:p>
    <w:p w:rsidR="001D1A4B" w:rsidRPr="00C90ACD" w:rsidRDefault="003A3895" w:rsidP="003E7E4B">
      <w:pPr>
        <w:pStyle w:val="24"/>
        <w:numPr>
          <w:ilvl w:val="2"/>
          <w:numId w:val="14"/>
        </w:numPr>
        <w:shd w:val="clear" w:color="auto" w:fill="auto"/>
        <w:tabs>
          <w:tab w:val="left" w:pos="279"/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Секретарь собрания составляет протокол Конференции ЖСК не позднее 7 (семи) дней после закрытия собрания конференции ЖСК.</w:t>
      </w:r>
    </w:p>
    <w:p w:rsidR="001D1A4B" w:rsidRPr="00C90ACD" w:rsidRDefault="003A3895" w:rsidP="003E7E4B">
      <w:pPr>
        <w:pStyle w:val="24"/>
        <w:numPr>
          <w:ilvl w:val="2"/>
          <w:numId w:val="14"/>
        </w:numPr>
        <w:shd w:val="clear" w:color="auto" w:fill="auto"/>
        <w:tabs>
          <w:tab w:val="left" w:pos="279"/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Секретарь Конференции ЖСК подписывает протокол собрания конференции ЖСК.</w:t>
      </w:r>
    </w:p>
    <w:p w:rsidR="001D1A4B" w:rsidRPr="00C90ACD" w:rsidRDefault="003A3895" w:rsidP="003E7E4B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7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1" w:name="bookmark14"/>
      <w:r w:rsidRPr="00C90ACD">
        <w:rPr>
          <w:rFonts w:ascii="Times New Roman" w:hAnsi="Times New Roman" w:cs="Times New Roman"/>
          <w:sz w:val="22"/>
          <w:szCs w:val="22"/>
        </w:rPr>
        <w:t>Порядок ведения конференции ЖСК.</w:t>
      </w:r>
      <w:bookmarkEnd w:id="11"/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14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Конференция ЖСК проводится в порядке, установленном Уставом ЖСК, настоящим Положением и иными внутренними документами ЖСК. В части, не урегулированной указанными документами, порядок проведения конференции ЖСК устанавливается решением Общего собрания членов ЖСК.</w:t>
      </w:r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14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Конференция ЖСК может проводиться только посредством очного голосования: совместного присутствия делегатов Конференции ЖСК для обсуждения вопросов повестки дня и принятия решений по вопросам, поставленным на голосование.</w:t>
      </w:r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14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Конференция ЖСК не может проводиться посредством заочного голосования (опросным путем или с использованием системы в соответствии со статьей 47.1 ЖК РФ) и очно-заочного голосования.</w:t>
      </w:r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14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Перед началом Конференции ЖСК проводится регистрация делегатов Конференции ЖСК, прибывших на Конференцию ЖСК. Незарегистрированный в качестве участника Конференции ЖСК делегат не может участвовать в голосовании.</w:t>
      </w:r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14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Конференция ЖСК открывается в указанное в уведомлении о проведении Конференции ЖСК время или, если все делегаты ЖСК Конференции уже зарегистрированы, ранее</w:t>
      </w:r>
      <w:r w:rsidR="00665CC0">
        <w:rPr>
          <w:rFonts w:ascii="Times New Roman" w:hAnsi="Times New Roman" w:cs="Times New Roman"/>
          <w:sz w:val="22"/>
          <w:szCs w:val="22"/>
        </w:rPr>
        <w:t xml:space="preserve"> назначенного времени</w:t>
      </w:r>
      <w:r w:rsidRPr="00C90ACD">
        <w:rPr>
          <w:rFonts w:ascii="Times New Roman" w:hAnsi="Times New Roman" w:cs="Times New Roman"/>
          <w:sz w:val="22"/>
          <w:szCs w:val="22"/>
        </w:rPr>
        <w:t>.</w:t>
      </w:r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14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 xml:space="preserve">При отсутствии кворума Конференции ЖСК председатель Конференции ЖСК осуществляет действия, предусмотренные п. </w:t>
      </w:r>
      <w:r w:rsidRPr="00685FFA">
        <w:rPr>
          <w:rFonts w:ascii="Times New Roman" w:hAnsi="Times New Roman" w:cs="Times New Roman"/>
          <w:sz w:val="22"/>
          <w:szCs w:val="22"/>
        </w:rPr>
        <w:t>12.3</w:t>
      </w:r>
      <w:r w:rsidRPr="00C90ACD">
        <w:rPr>
          <w:rFonts w:ascii="Times New Roman" w:hAnsi="Times New Roman" w:cs="Times New Roman"/>
          <w:sz w:val="22"/>
          <w:szCs w:val="22"/>
        </w:rPr>
        <w:t xml:space="preserve"> настоящего Положения.</w:t>
      </w:r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14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Председатель Конференции ЖСК оглашает повестку дня и порядок ведения Конференции ЖСК.</w:t>
      </w:r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14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Внесение новых предложений по изменению повестки дня непосредственно на Конференции ЖСК не допускается.</w:t>
      </w:r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14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После рассмотрения всех вопросов и принятия решений повестки дня непосредственно на Конференции ЖСК председатель объявляет Конференцию ЖСК закрытой.</w:t>
      </w:r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14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Правление ЖСК обеспечивает работу Конференции ЖСК и организует ведение и надлежащее оформление протокола Конференции ЖСК. Протоколы всех Конференций ЖСК подшиваются в папку (папки) протоколов Конференций ЖСК. Хранение протоколов Конференций ЖСК обеспечивает Председатель правления ЖСК.</w:t>
      </w:r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14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Надлежаще оформленный протокол Конференции ЖСК должен быть подготовлен не позднее 7 (семи) дней с момента окончания Конференции ЖСК.</w:t>
      </w:r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14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lastRenderedPageBreak/>
        <w:t>Решения Конференции ЖСК принимаются открытым голосованием (в том числе с использованием бюллетеней для голосования), если иной порядок решений не предусмотрен настоящим Положением, Уставом ЖСК или решением Общего собрания членов ЖСК.</w:t>
      </w:r>
    </w:p>
    <w:p w:rsidR="001D1A4B" w:rsidRPr="00685FFA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14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5FFA">
        <w:rPr>
          <w:rFonts w:ascii="Times New Roman" w:hAnsi="Times New Roman" w:cs="Times New Roman"/>
          <w:sz w:val="22"/>
          <w:szCs w:val="22"/>
        </w:rPr>
        <w:t>Избрание членов Правления ЖСК, Ревизионной комиссии ЖСК производится поименным голосованием или голосованием списком.</w:t>
      </w:r>
      <w:r w:rsidR="00685FFA">
        <w:rPr>
          <w:rFonts w:ascii="Times New Roman" w:hAnsi="Times New Roman" w:cs="Times New Roman"/>
          <w:sz w:val="22"/>
          <w:szCs w:val="22"/>
        </w:rPr>
        <w:t xml:space="preserve"> </w:t>
      </w:r>
      <w:r w:rsidRPr="00685FFA">
        <w:rPr>
          <w:rFonts w:ascii="Times New Roman" w:hAnsi="Times New Roman" w:cs="Times New Roman"/>
          <w:sz w:val="22"/>
          <w:szCs w:val="22"/>
        </w:rPr>
        <w:t>В случае, если голосование поименное, выбранными считаются кандидаты, получившие наибольшее количество голосов.</w:t>
      </w:r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14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При проведении голосован</w:t>
      </w:r>
      <w:r w:rsidR="00665CC0">
        <w:rPr>
          <w:rFonts w:ascii="Times New Roman" w:hAnsi="Times New Roman" w:cs="Times New Roman"/>
          <w:sz w:val="22"/>
          <w:szCs w:val="22"/>
        </w:rPr>
        <w:t>ия с использованием бюллетеней П</w:t>
      </w:r>
      <w:r w:rsidRPr="00C90ACD">
        <w:rPr>
          <w:rFonts w:ascii="Times New Roman" w:hAnsi="Times New Roman" w:cs="Times New Roman"/>
          <w:sz w:val="22"/>
          <w:szCs w:val="22"/>
        </w:rPr>
        <w:t>редседатель объявляет время, отведенное для голосования и подсчета голосов.</w:t>
      </w:r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14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При проведении голосования по вопросам повестки дня Конференции без применения бюллетеней для голосования, голосовани</w:t>
      </w:r>
      <w:r w:rsidR="00665CC0">
        <w:rPr>
          <w:rFonts w:ascii="Times New Roman" w:hAnsi="Times New Roman" w:cs="Times New Roman"/>
          <w:sz w:val="22"/>
          <w:szCs w:val="22"/>
        </w:rPr>
        <w:t>е</w:t>
      </w:r>
      <w:r w:rsidRPr="00C90ACD">
        <w:rPr>
          <w:rFonts w:ascii="Times New Roman" w:hAnsi="Times New Roman" w:cs="Times New Roman"/>
          <w:sz w:val="22"/>
          <w:szCs w:val="22"/>
        </w:rPr>
        <w:t xml:space="preserve"> производится по отрицающему принципу (сначала голосуют те, кто «против», затем «воздержались», оставшиеся признаются голосующими «за»).</w:t>
      </w:r>
    </w:p>
    <w:p w:rsidR="00665CC0" w:rsidRPr="000D7B7E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14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8666B3">
        <w:rPr>
          <w:rFonts w:ascii="Times New Roman" w:hAnsi="Times New Roman" w:cs="Times New Roman"/>
          <w:sz w:val="22"/>
          <w:szCs w:val="22"/>
        </w:rPr>
        <w:t xml:space="preserve">Решения по вопросам, отнесенным к компетенции Конференции ЖСК, принимается при условии, что за него проголосовало </w:t>
      </w:r>
      <w:r w:rsidR="00665CC0" w:rsidRPr="008666B3">
        <w:rPr>
          <w:rFonts w:ascii="Times New Roman" w:hAnsi="Times New Roman" w:cs="Times New Roman"/>
          <w:sz w:val="22"/>
          <w:szCs w:val="22"/>
        </w:rPr>
        <w:t>та же доля голосов, что предусмотрена для Общего собрания членов ЖСК</w:t>
      </w:r>
      <w:r w:rsidR="00665CC0" w:rsidRPr="008666B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D1A4B" w:rsidRPr="00C90ACD" w:rsidRDefault="003A3895" w:rsidP="003E7E4B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7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2" w:name="bookmark15"/>
      <w:r w:rsidRPr="00C90ACD">
        <w:rPr>
          <w:rFonts w:ascii="Times New Roman" w:hAnsi="Times New Roman" w:cs="Times New Roman"/>
          <w:sz w:val="22"/>
          <w:szCs w:val="22"/>
        </w:rPr>
        <w:t>Документы Конференции ЖСК.</w:t>
      </w:r>
      <w:bookmarkEnd w:id="12"/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14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Протокол Конференции ЖСК ведет Секретарь Конференции ЖСК.</w:t>
      </w:r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14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Протокол Конференции ЖСК должен содержать следующие сведения:</w:t>
      </w:r>
    </w:p>
    <w:p w:rsidR="001D1A4B" w:rsidRPr="00C90ACD" w:rsidRDefault="003A3895" w:rsidP="003E7E4B">
      <w:pPr>
        <w:pStyle w:val="24"/>
        <w:numPr>
          <w:ilvl w:val="2"/>
          <w:numId w:val="15"/>
        </w:numPr>
        <w:shd w:val="clear" w:color="auto" w:fill="auto"/>
        <w:tabs>
          <w:tab w:val="left" w:pos="279"/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дата проведения Конференции ЖСК;</w:t>
      </w:r>
    </w:p>
    <w:p w:rsidR="001D1A4B" w:rsidRPr="00C90ACD" w:rsidRDefault="003A3895" w:rsidP="003E7E4B">
      <w:pPr>
        <w:pStyle w:val="24"/>
        <w:numPr>
          <w:ilvl w:val="2"/>
          <w:numId w:val="15"/>
        </w:numPr>
        <w:shd w:val="clear" w:color="auto" w:fill="auto"/>
        <w:tabs>
          <w:tab w:val="left" w:pos="279"/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общее количество делегатов Конференции ЖСК;</w:t>
      </w:r>
    </w:p>
    <w:p w:rsidR="001D1A4B" w:rsidRPr="00C90ACD" w:rsidRDefault="003A3895" w:rsidP="003E7E4B">
      <w:pPr>
        <w:pStyle w:val="24"/>
        <w:numPr>
          <w:ilvl w:val="2"/>
          <w:numId w:val="15"/>
        </w:numPr>
        <w:shd w:val="clear" w:color="auto" w:fill="auto"/>
        <w:tabs>
          <w:tab w:val="left" w:pos="279"/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количество делегатов Конференции ЖСК, зарегистрированных для участия в Конференции ЖСК;</w:t>
      </w:r>
    </w:p>
    <w:p w:rsidR="001D1A4B" w:rsidRPr="00C90ACD" w:rsidRDefault="003A3895" w:rsidP="003E7E4B">
      <w:pPr>
        <w:pStyle w:val="24"/>
        <w:numPr>
          <w:ilvl w:val="2"/>
          <w:numId w:val="15"/>
        </w:numPr>
        <w:shd w:val="clear" w:color="auto" w:fill="auto"/>
        <w:tabs>
          <w:tab w:val="left" w:pos="279"/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наличие (отсутствие) кворума Конференции ЖСК;</w:t>
      </w:r>
    </w:p>
    <w:p w:rsidR="001D1A4B" w:rsidRPr="00C90ACD" w:rsidRDefault="003A3895" w:rsidP="003E7E4B">
      <w:pPr>
        <w:pStyle w:val="24"/>
        <w:numPr>
          <w:ilvl w:val="2"/>
          <w:numId w:val="15"/>
        </w:numPr>
        <w:shd w:val="clear" w:color="auto" w:fill="auto"/>
        <w:tabs>
          <w:tab w:val="left" w:pos="279"/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полная формулировка каждого вопроса повестки дня Конференции ЖСК;</w:t>
      </w:r>
    </w:p>
    <w:p w:rsidR="001D1A4B" w:rsidRPr="00C90ACD" w:rsidRDefault="003A3895" w:rsidP="003E7E4B">
      <w:pPr>
        <w:pStyle w:val="24"/>
        <w:numPr>
          <w:ilvl w:val="2"/>
          <w:numId w:val="15"/>
        </w:numPr>
        <w:shd w:val="clear" w:color="auto" w:fill="auto"/>
        <w:tabs>
          <w:tab w:val="left" w:pos="279"/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изложение выступлений участников ЖСК по вопросам повестки дня с указанием выступавших лиц;</w:t>
      </w:r>
    </w:p>
    <w:p w:rsidR="001D1A4B" w:rsidRPr="00C90ACD" w:rsidRDefault="003A3895" w:rsidP="003E7E4B">
      <w:pPr>
        <w:pStyle w:val="24"/>
        <w:numPr>
          <w:ilvl w:val="2"/>
          <w:numId w:val="15"/>
        </w:numPr>
        <w:shd w:val="clear" w:color="auto" w:fill="auto"/>
        <w:tabs>
          <w:tab w:val="left" w:pos="279"/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результаты подсчета голосов с указанием числа голосов «ЗА», «ПРОТИВ», «ВОЗДЕРЖАЛСЯ»;</w:t>
      </w:r>
    </w:p>
    <w:p w:rsidR="001D1A4B" w:rsidRPr="00C90ACD" w:rsidRDefault="003A3895" w:rsidP="003E7E4B">
      <w:pPr>
        <w:pStyle w:val="24"/>
        <w:numPr>
          <w:ilvl w:val="2"/>
          <w:numId w:val="15"/>
        </w:numPr>
        <w:shd w:val="clear" w:color="auto" w:fill="auto"/>
        <w:tabs>
          <w:tab w:val="left" w:pos="279"/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>полная формулировка принятого решения по каждому вопросу повестки дня;</w:t>
      </w:r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14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 xml:space="preserve">Решения, принятые Конференцией ЖСК, а также итоги голосования доводятся до сведения членов ЖСК Правлением ЖСК путем размещения соответствующего сообщения об этом </w:t>
      </w:r>
      <w:r w:rsidR="00665CC0">
        <w:rPr>
          <w:rFonts w:ascii="Times New Roman" w:hAnsi="Times New Roman" w:cs="Times New Roman"/>
          <w:sz w:val="22"/>
          <w:szCs w:val="22"/>
        </w:rPr>
        <w:t xml:space="preserve">на сайте ЖСК </w:t>
      </w:r>
      <w:r w:rsidRPr="00C90ACD">
        <w:rPr>
          <w:rFonts w:ascii="Times New Roman" w:hAnsi="Times New Roman" w:cs="Times New Roman"/>
          <w:sz w:val="22"/>
          <w:szCs w:val="22"/>
        </w:rPr>
        <w:t>не позднее чем через десять дней со дня принятия этих решений.</w:t>
      </w:r>
    </w:p>
    <w:p w:rsidR="001D1A4B" w:rsidRPr="00C90ACD" w:rsidRDefault="003A3895" w:rsidP="003E7E4B">
      <w:pPr>
        <w:pStyle w:val="24"/>
        <w:numPr>
          <w:ilvl w:val="1"/>
          <w:numId w:val="1"/>
        </w:numPr>
        <w:shd w:val="clear" w:color="auto" w:fill="auto"/>
        <w:tabs>
          <w:tab w:val="left" w:pos="514"/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ACD">
        <w:rPr>
          <w:rFonts w:ascii="Times New Roman" w:hAnsi="Times New Roman" w:cs="Times New Roman"/>
          <w:sz w:val="22"/>
          <w:szCs w:val="22"/>
        </w:rPr>
        <w:t xml:space="preserve">Копии протоколов Конференций ЖСК и решений по вопросам, поставленным на голосование, хранятся в месте или по адресу, которые определены решением Общего собрания участников ЖСК или </w:t>
      </w:r>
      <w:r w:rsidR="00665CC0">
        <w:rPr>
          <w:rFonts w:ascii="Times New Roman" w:hAnsi="Times New Roman" w:cs="Times New Roman"/>
          <w:sz w:val="22"/>
          <w:szCs w:val="22"/>
        </w:rPr>
        <w:t>К</w:t>
      </w:r>
      <w:r w:rsidRPr="00C90ACD">
        <w:rPr>
          <w:rFonts w:ascii="Times New Roman" w:hAnsi="Times New Roman" w:cs="Times New Roman"/>
          <w:sz w:val="22"/>
          <w:szCs w:val="22"/>
        </w:rPr>
        <w:t>онференцией ЖСК.</w:t>
      </w:r>
    </w:p>
    <w:sectPr w:rsidR="001D1A4B" w:rsidRPr="00C90ACD" w:rsidSect="003E7E4B">
      <w:type w:val="continuous"/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BC" w:rsidRDefault="006E74BC">
      <w:r>
        <w:separator/>
      </w:r>
    </w:p>
  </w:endnote>
  <w:endnote w:type="continuationSeparator" w:id="0">
    <w:p w:rsidR="006E74BC" w:rsidRDefault="006E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BC" w:rsidRDefault="006E74BC"/>
  </w:footnote>
  <w:footnote w:type="continuationSeparator" w:id="0">
    <w:p w:rsidR="006E74BC" w:rsidRDefault="006E74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E5E"/>
    <w:multiLevelType w:val="multilevel"/>
    <w:tmpl w:val="C788461A"/>
    <w:lvl w:ilvl="0">
      <w:start w:val="1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B61EEA"/>
    <w:multiLevelType w:val="multilevel"/>
    <w:tmpl w:val="7804D60A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4C56D2"/>
    <w:multiLevelType w:val="multilevel"/>
    <w:tmpl w:val="ECB2F21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A9F6DB4"/>
    <w:multiLevelType w:val="multilevel"/>
    <w:tmpl w:val="C6181FE6"/>
    <w:lvl w:ilvl="0">
      <w:start w:val="10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8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4" w15:restartNumberingAfterBreak="0">
    <w:nsid w:val="3AA760E1"/>
    <w:multiLevelType w:val="multilevel"/>
    <w:tmpl w:val="C85863BC"/>
    <w:lvl w:ilvl="0">
      <w:start w:val="1"/>
      <w:numFmt w:val="decimal"/>
      <w:lvlText w:val="12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EA59F2"/>
    <w:multiLevelType w:val="multilevel"/>
    <w:tmpl w:val="A000BC2E"/>
    <w:lvl w:ilvl="0">
      <w:start w:val="1"/>
      <w:numFmt w:val="decimal"/>
      <w:lvlText w:val="15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304C4D"/>
    <w:multiLevelType w:val="multilevel"/>
    <w:tmpl w:val="C644AC1E"/>
    <w:lvl w:ilvl="0">
      <w:start w:val="1"/>
      <w:numFmt w:val="decimal"/>
      <w:lvlText w:val="1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3603B5"/>
    <w:multiLevelType w:val="multilevel"/>
    <w:tmpl w:val="2A7C2BBA"/>
    <w:lvl w:ilvl="0">
      <w:start w:val="1"/>
      <w:numFmt w:val="decimal"/>
      <w:lvlText w:val="3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C23826"/>
    <w:multiLevelType w:val="multilevel"/>
    <w:tmpl w:val="17EE81B2"/>
    <w:lvl w:ilvl="0">
      <w:start w:val="1"/>
      <w:numFmt w:val="decimal"/>
      <w:lvlText w:val="12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2D5E2F"/>
    <w:multiLevelType w:val="multilevel"/>
    <w:tmpl w:val="0A860608"/>
    <w:lvl w:ilvl="0">
      <w:start w:val="1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6AE8056B"/>
    <w:multiLevelType w:val="multilevel"/>
    <w:tmpl w:val="07A22A58"/>
    <w:lvl w:ilvl="0">
      <w:start w:val="10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8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1800"/>
      </w:pPr>
      <w:rPr>
        <w:rFonts w:hint="default"/>
      </w:rPr>
    </w:lvl>
  </w:abstractNum>
  <w:abstractNum w:abstractNumId="11" w15:restartNumberingAfterBreak="0">
    <w:nsid w:val="72A31D00"/>
    <w:multiLevelType w:val="multilevel"/>
    <w:tmpl w:val="ECB2F21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76DC1FBA"/>
    <w:multiLevelType w:val="multilevel"/>
    <w:tmpl w:val="8C14640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982716"/>
    <w:multiLevelType w:val="multilevel"/>
    <w:tmpl w:val="4454A0B4"/>
    <w:lvl w:ilvl="0">
      <w:start w:val="1"/>
      <w:numFmt w:val="decimal"/>
      <w:lvlText w:val="1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C02E4A"/>
    <w:multiLevelType w:val="multilevel"/>
    <w:tmpl w:val="06903E28"/>
    <w:lvl w:ilvl="0">
      <w:start w:val="1"/>
      <w:numFmt w:val="decimal"/>
      <w:lvlText w:val="1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4"/>
  </w:num>
  <w:num w:numId="9">
    <w:abstractNumId w:val="13"/>
  </w:num>
  <w:num w:numId="10">
    <w:abstractNumId w:val="5"/>
  </w:num>
  <w:num w:numId="11">
    <w:abstractNumId w:val="2"/>
  </w:num>
  <w:num w:numId="12">
    <w:abstractNumId w:val="11"/>
  </w:num>
  <w:num w:numId="13">
    <w:abstractNumId w:val="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4B"/>
    <w:rsid w:val="00047ACC"/>
    <w:rsid w:val="00073E74"/>
    <w:rsid w:val="000B177B"/>
    <w:rsid w:val="000B555F"/>
    <w:rsid w:val="000C17C7"/>
    <w:rsid w:val="000D7B7E"/>
    <w:rsid w:val="000F77B1"/>
    <w:rsid w:val="00145807"/>
    <w:rsid w:val="00182BA9"/>
    <w:rsid w:val="001D1A4B"/>
    <w:rsid w:val="001D7B90"/>
    <w:rsid w:val="003748FD"/>
    <w:rsid w:val="003A3895"/>
    <w:rsid w:val="003E7E4B"/>
    <w:rsid w:val="004417A8"/>
    <w:rsid w:val="004B5E4E"/>
    <w:rsid w:val="005B3D77"/>
    <w:rsid w:val="005E7661"/>
    <w:rsid w:val="006558C0"/>
    <w:rsid w:val="00665CC0"/>
    <w:rsid w:val="00685FFA"/>
    <w:rsid w:val="006D1C06"/>
    <w:rsid w:val="006E74BC"/>
    <w:rsid w:val="00785460"/>
    <w:rsid w:val="008666B3"/>
    <w:rsid w:val="008B57D0"/>
    <w:rsid w:val="008D05DF"/>
    <w:rsid w:val="00932391"/>
    <w:rsid w:val="009413FB"/>
    <w:rsid w:val="00BA3632"/>
    <w:rsid w:val="00BC5934"/>
    <w:rsid w:val="00C3554F"/>
    <w:rsid w:val="00C90ACD"/>
    <w:rsid w:val="00DA31C8"/>
    <w:rsid w:val="00DA35C0"/>
    <w:rsid w:val="00DE14E0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3347"/>
  <w15:docId w15:val="{F8003B43-E3E1-467A-B57D-657E6744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59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5934"/>
    <w:rPr>
      <w:color w:val="0066CC"/>
      <w:u w:val="single"/>
    </w:rPr>
  </w:style>
  <w:style w:type="character" w:customStyle="1" w:styleId="1">
    <w:name w:val="Заголовок №1_"/>
    <w:basedOn w:val="a0"/>
    <w:link w:val="11"/>
    <w:rsid w:val="00BC593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67"/>
      <w:szCs w:val="67"/>
    </w:rPr>
  </w:style>
  <w:style w:type="character" w:customStyle="1" w:styleId="10">
    <w:name w:val="Заголовок №1"/>
    <w:basedOn w:val="1"/>
    <w:rsid w:val="00BC593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67"/>
      <w:szCs w:val="67"/>
    </w:rPr>
  </w:style>
  <w:style w:type="character" w:customStyle="1" w:styleId="2">
    <w:name w:val="Основной текст (2)_"/>
    <w:basedOn w:val="a0"/>
    <w:link w:val="21"/>
    <w:rsid w:val="00BC59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0">
    <w:name w:val="Основной текст (2)"/>
    <w:basedOn w:val="2"/>
    <w:rsid w:val="00BC593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31"/>
      <w:szCs w:val="31"/>
    </w:rPr>
  </w:style>
  <w:style w:type="character" w:customStyle="1" w:styleId="4">
    <w:name w:val="Основной текст (4)_"/>
    <w:basedOn w:val="a0"/>
    <w:link w:val="40"/>
    <w:rsid w:val="00BC5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1"/>
    <w:rsid w:val="00BC5934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100"/>
      <w:sz w:val="64"/>
      <w:szCs w:val="64"/>
    </w:rPr>
  </w:style>
  <w:style w:type="character" w:customStyle="1" w:styleId="30">
    <w:name w:val="Основной текст (3)"/>
    <w:basedOn w:val="3"/>
    <w:rsid w:val="00BC593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FFFFFF"/>
      <w:w w:val="100"/>
      <w:sz w:val="64"/>
      <w:szCs w:val="64"/>
    </w:rPr>
  </w:style>
  <w:style w:type="character" w:customStyle="1" w:styleId="5">
    <w:name w:val="Основной текст (5)_"/>
    <w:basedOn w:val="a0"/>
    <w:link w:val="51"/>
    <w:rsid w:val="00BC593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50">
    <w:name w:val="Основной текст (5)"/>
    <w:basedOn w:val="5"/>
    <w:rsid w:val="00BC593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2">
    <w:name w:val="Заголовок №2_"/>
    <w:basedOn w:val="a0"/>
    <w:link w:val="23"/>
    <w:rsid w:val="00BC59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sid w:val="00BC5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105pt">
    <w:name w:val="Колонтитул + Arial;10;5 pt"/>
    <w:basedOn w:val="a4"/>
    <w:rsid w:val="00BC59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_"/>
    <w:basedOn w:val="a0"/>
    <w:link w:val="24"/>
    <w:rsid w:val="00BC59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6"/>
    <w:rsid w:val="00BC59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BC59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">
    <w:name w:val="Заголовок №11"/>
    <w:basedOn w:val="a"/>
    <w:link w:val="1"/>
    <w:rsid w:val="00BC5934"/>
    <w:pPr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sz w:val="67"/>
      <w:szCs w:val="67"/>
    </w:rPr>
  </w:style>
  <w:style w:type="paragraph" w:customStyle="1" w:styleId="21">
    <w:name w:val="Основной текст (2)1"/>
    <w:basedOn w:val="a"/>
    <w:link w:val="2"/>
    <w:rsid w:val="00BC5934"/>
    <w:pPr>
      <w:shd w:val="clear" w:color="auto" w:fill="FFFFFF"/>
      <w:spacing w:line="0" w:lineRule="atLeast"/>
    </w:pPr>
    <w:rPr>
      <w:rFonts w:ascii="Arial" w:eastAsia="Arial" w:hAnsi="Arial" w:cs="Arial"/>
      <w:sz w:val="31"/>
      <w:szCs w:val="31"/>
    </w:rPr>
  </w:style>
  <w:style w:type="paragraph" w:customStyle="1" w:styleId="40">
    <w:name w:val="Основной текст (4)"/>
    <w:basedOn w:val="a"/>
    <w:link w:val="4"/>
    <w:rsid w:val="00BC59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1"/>
    <w:basedOn w:val="a"/>
    <w:link w:val="3"/>
    <w:rsid w:val="00BC5934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64"/>
      <w:szCs w:val="64"/>
    </w:rPr>
  </w:style>
  <w:style w:type="paragraph" w:customStyle="1" w:styleId="51">
    <w:name w:val="Основной текст (5)1"/>
    <w:basedOn w:val="a"/>
    <w:link w:val="5"/>
    <w:rsid w:val="00BC5934"/>
    <w:pPr>
      <w:shd w:val="clear" w:color="auto" w:fill="FFFFFF"/>
      <w:spacing w:before="8940" w:line="0" w:lineRule="atLeast"/>
    </w:pPr>
    <w:rPr>
      <w:rFonts w:ascii="Calibri" w:eastAsia="Calibri" w:hAnsi="Calibri" w:cs="Calibri"/>
      <w:sz w:val="34"/>
      <w:szCs w:val="34"/>
    </w:rPr>
  </w:style>
  <w:style w:type="paragraph" w:customStyle="1" w:styleId="23">
    <w:name w:val="Заголовок №2"/>
    <w:basedOn w:val="a"/>
    <w:link w:val="22"/>
    <w:rsid w:val="00BC5934"/>
    <w:pPr>
      <w:shd w:val="clear" w:color="auto" w:fill="FFFFFF"/>
      <w:spacing w:after="300" w:line="0" w:lineRule="atLeast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BC593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2"/>
    <w:basedOn w:val="a"/>
    <w:link w:val="a6"/>
    <w:rsid w:val="00BC5934"/>
    <w:pPr>
      <w:shd w:val="clear" w:color="auto" w:fill="FFFFFF"/>
      <w:spacing w:before="300" w:after="120" w:line="326" w:lineRule="exact"/>
    </w:pPr>
    <w:rPr>
      <w:rFonts w:ascii="Arial" w:eastAsia="Arial" w:hAnsi="Arial" w:cs="Arial"/>
      <w:sz w:val="23"/>
      <w:szCs w:val="23"/>
    </w:rPr>
  </w:style>
  <w:style w:type="paragraph" w:customStyle="1" w:styleId="60">
    <w:name w:val="Основной текст (6)"/>
    <w:basedOn w:val="a"/>
    <w:link w:val="6"/>
    <w:rsid w:val="00BC5934"/>
    <w:pPr>
      <w:shd w:val="clear" w:color="auto" w:fill="FFFFFF"/>
      <w:spacing w:before="180" w:line="0" w:lineRule="atLeast"/>
    </w:pPr>
    <w:rPr>
      <w:rFonts w:ascii="Arial" w:eastAsia="Arial" w:hAnsi="Arial" w:cs="Arial"/>
      <w:i/>
      <w:iCs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C90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0ACD"/>
    <w:rPr>
      <w:color w:val="000000"/>
    </w:rPr>
  </w:style>
  <w:style w:type="paragraph" w:styleId="a9">
    <w:name w:val="footer"/>
    <w:basedOn w:val="a"/>
    <w:link w:val="aa"/>
    <w:uiPriority w:val="99"/>
    <w:unhideWhenUsed/>
    <w:rsid w:val="00C90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0AC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Oberemko</dc:creator>
  <cp:lastModifiedBy>ALLA</cp:lastModifiedBy>
  <cp:revision>8</cp:revision>
  <dcterms:created xsi:type="dcterms:W3CDTF">2021-05-13T15:39:00Z</dcterms:created>
  <dcterms:modified xsi:type="dcterms:W3CDTF">2021-06-04T09:39:00Z</dcterms:modified>
</cp:coreProperties>
</file>