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5A" w:rsidRPr="006D4578" w:rsidRDefault="004F005A" w:rsidP="004F005A">
      <w:pPr>
        <w:pStyle w:val="ConsPlusNormal"/>
        <w:pBdr>
          <w:top w:val="single" w:sz="6" w:space="0" w:color="auto"/>
        </w:pBdr>
        <w:spacing w:before="100" w:after="100"/>
        <w:jc w:val="both"/>
        <w:rPr>
          <w:b/>
          <w:sz w:val="2"/>
          <w:szCs w:val="2"/>
        </w:rPr>
      </w:pPr>
      <w:bookmarkStart w:id="0" w:name="_GoBack"/>
      <w:bookmarkEnd w:id="0"/>
    </w:p>
    <w:p w:rsidR="004F005A" w:rsidRPr="006D4578" w:rsidRDefault="004F005A" w:rsidP="004F005A">
      <w:pPr>
        <w:pStyle w:val="ConsPlusNormal"/>
        <w:jc w:val="right"/>
        <w:rPr>
          <w:b/>
        </w:r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F00045" w:rsidTr="00F00045">
        <w:tc>
          <w:tcPr>
            <w:tcW w:w="4360" w:type="dxa"/>
          </w:tcPr>
          <w:p w:rsidR="00F00045" w:rsidRPr="006D4578" w:rsidRDefault="00F00045" w:rsidP="00F00045">
            <w:pPr>
              <w:pStyle w:val="ConsPlusNormal"/>
              <w:jc w:val="both"/>
              <w:rPr>
                <w:b/>
              </w:rPr>
            </w:pPr>
            <w:r w:rsidRPr="006D4578">
              <w:rPr>
                <w:b/>
              </w:rPr>
              <w:t>УТВЕРЖДЕН</w:t>
            </w:r>
          </w:p>
          <w:p w:rsidR="00F00045" w:rsidRPr="006D4578" w:rsidRDefault="00F00045" w:rsidP="00F00045">
            <w:pPr>
              <w:pStyle w:val="ConsPlusNormal"/>
              <w:jc w:val="both"/>
              <w:rPr>
                <w:b/>
              </w:rPr>
            </w:pPr>
            <w:r w:rsidRPr="006D4578">
              <w:rPr>
                <w:b/>
              </w:rPr>
              <w:t xml:space="preserve">решением </w:t>
            </w:r>
            <w:r>
              <w:rPr>
                <w:b/>
              </w:rPr>
              <w:t xml:space="preserve">годового общего </w:t>
            </w:r>
            <w:r w:rsidRPr="006D4578">
              <w:rPr>
                <w:b/>
              </w:rPr>
              <w:t>собрания</w:t>
            </w:r>
            <w:r>
              <w:rPr>
                <w:b/>
              </w:rPr>
              <w:t xml:space="preserve"> Пайщиков жилищно-строительного кооператива «</w:t>
            </w:r>
            <w:proofErr w:type="spellStart"/>
            <w:r>
              <w:rPr>
                <w:b/>
              </w:rPr>
              <w:t>Гагаринский</w:t>
            </w:r>
            <w:proofErr w:type="spellEnd"/>
            <w:r>
              <w:rPr>
                <w:b/>
              </w:rPr>
              <w:t>»</w:t>
            </w:r>
          </w:p>
          <w:p w:rsidR="00F00045" w:rsidRPr="006D4578" w:rsidRDefault="00F00045" w:rsidP="00F00045">
            <w:pPr>
              <w:pStyle w:val="ConsPlusNormal"/>
              <w:jc w:val="both"/>
              <w:rPr>
                <w:b/>
              </w:rPr>
            </w:pPr>
            <w:r w:rsidRPr="006D4578">
              <w:rPr>
                <w:b/>
              </w:rPr>
              <w:t xml:space="preserve">Протокол N </w:t>
            </w:r>
            <w:r>
              <w:rPr>
                <w:b/>
              </w:rPr>
              <w:t xml:space="preserve">2 от       </w:t>
            </w:r>
            <w:r w:rsidRPr="006D4578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Pr="006D4578">
              <w:rPr>
                <w:b/>
              </w:rPr>
              <w:t xml:space="preserve"> 201</w:t>
            </w:r>
            <w:r>
              <w:rPr>
                <w:b/>
              </w:rPr>
              <w:t xml:space="preserve">8 </w:t>
            </w:r>
            <w:r w:rsidRPr="006D4578">
              <w:rPr>
                <w:b/>
              </w:rPr>
              <w:t>г.</w:t>
            </w:r>
          </w:p>
          <w:p w:rsidR="00F00045" w:rsidRDefault="00F00045" w:rsidP="004F005A">
            <w:pPr>
              <w:pStyle w:val="ConsPlusNormal"/>
              <w:jc w:val="right"/>
              <w:rPr>
                <w:b/>
              </w:rPr>
            </w:pPr>
          </w:p>
        </w:tc>
      </w:tr>
    </w:tbl>
    <w:p w:rsidR="004F005A" w:rsidRPr="006D4578" w:rsidRDefault="00F00045" w:rsidP="004F005A">
      <w:pPr>
        <w:pStyle w:val="ConsPlusNormal"/>
        <w:jc w:val="right"/>
        <w:rPr>
          <w:b/>
        </w:rPr>
      </w:pPr>
      <w:r>
        <w:rPr>
          <w:b/>
        </w:rPr>
        <w:t xml:space="preserve"> </w:t>
      </w:r>
    </w:p>
    <w:p w:rsidR="004F005A" w:rsidRPr="006D4578" w:rsidRDefault="004F005A" w:rsidP="004F005A">
      <w:pPr>
        <w:pStyle w:val="ConsPlusNormal"/>
        <w:ind w:firstLine="540"/>
        <w:jc w:val="both"/>
        <w:rPr>
          <w:b/>
          <w:sz w:val="72"/>
          <w:szCs w:val="72"/>
        </w:rPr>
      </w:pPr>
    </w:p>
    <w:p w:rsidR="004F005A" w:rsidRPr="006D4578" w:rsidRDefault="004F005A" w:rsidP="004F005A">
      <w:pPr>
        <w:pStyle w:val="ConsPlusNormal"/>
        <w:jc w:val="center"/>
        <w:rPr>
          <w:b/>
          <w:sz w:val="72"/>
          <w:szCs w:val="72"/>
        </w:rPr>
      </w:pPr>
      <w:r w:rsidRPr="006D4578">
        <w:rPr>
          <w:b/>
          <w:sz w:val="72"/>
          <w:szCs w:val="72"/>
        </w:rPr>
        <w:t>УСТАВ</w:t>
      </w:r>
    </w:p>
    <w:p w:rsidR="004F005A" w:rsidRPr="006D4578" w:rsidRDefault="004F005A" w:rsidP="004F005A">
      <w:pPr>
        <w:pStyle w:val="ConsPlusNormal"/>
        <w:jc w:val="center"/>
        <w:rPr>
          <w:b/>
          <w:sz w:val="72"/>
          <w:szCs w:val="72"/>
        </w:rPr>
      </w:pPr>
      <w:r w:rsidRPr="006D4578">
        <w:rPr>
          <w:b/>
          <w:sz w:val="72"/>
          <w:szCs w:val="72"/>
        </w:rPr>
        <w:t>жилищно-строительного кооператива</w:t>
      </w:r>
    </w:p>
    <w:p w:rsidR="004F005A" w:rsidRPr="006D4578" w:rsidRDefault="004F005A" w:rsidP="004F005A">
      <w:pPr>
        <w:pStyle w:val="ConsPlusNormal"/>
        <w:jc w:val="center"/>
        <w:rPr>
          <w:b/>
          <w:sz w:val="72"/>
          <w:szCs w:val="72"/>
        </w:rPr>
      </w:pPr>
    </w:p>
    <w:p w:rsidR="004F005A" w:rsidRPr="006D4578" w:rsidRDefault="004F005A" w:rsidP="004F005A">
      <w:pPr>
        <w:pStyle w:val="ConsPlusNormal"/>
        <w:jc w:val="center"/>
        <w:rPr>
          <w:b/>
          <w:sz w:val="72"/>
          <w:szCs w:val="72"/>
        </w:rPr>
      </w:pPr>
    </w:p>
    <w:p w:rsidR="004F005A" w:rsidRPr="006D4578" w:rsidRDefault="004F005A" w:rsidP="004F005A">
      <w:pPr>
        <w:pStyle w:val="ConsPlusNormal"/>
        <w:jc w:val="center"/>
        <w:rPr>
          <w:b/>
          <w:sz w:val="96"/>
          <w:szCs w:val="96"/>
        </w:rPr>
      </w:pPr>
      <w:r w:rsidRPr="006D4578">
        <w:rPr>
          <w:b/>
          <w:sz w:val="96"/>
          <w:szCs w:val="96"/>
        </w:rPr>
        <w:t>«ГАГАРИНСКИЙ»</w:t>
      </w:r>
    </w:p>
    <w:p w:rsidR="004F005A" w:rsidRPr="00F00045" w:rsidRDefault="00F00045" w:rsidP="004F005A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(новая редакция)</w:t>
      </w:r>
    </w:p>
    <w:p w:rsidR="004F005A" w:rsidRPr="006D4578" w:rsidRDefault="004F005A" w:rsidP="004F005A">
      <w:pPr>
        <w:pStyle w:val="ConsPlusNormal"/>
        <w:ind w:firstLine="540"/>
        <w:jc w:val="both"/>
        <w:rPr>
          <w:b/>
          <w:sz w:val="72"/>
          <w:szCs w:val="72"/>
        </w:rPr>
      </w:pPr>
    </w:p>
    <w:p w:rsidR="004F005A" w:rsidRPr="006D4578" w:rsidRDefault="004F005A" w:rsidP="004F005A">
      <w:pPr>
        <w:pStyle w:val="ConsPlusNormal"/>
        <w:ind w:firstLine="540"/>
        <w:jc w:val="both"/>
        <w:rPr>
          <w:b/>
          <w:sz w:val="72"/>
          <w:szCs w:val="72"/>
        </w:rPr>
      </w:pPr>
    </w:p>
    <w:p w:rsidR="004F005A" w:rsidRPr="006D4578" w:rsidRDefault="004F005A" w:rsidP="004F005A">
      <w:pPr>
        <w:pStyle w:val="ConsPlusNormal"/>
        <w:ind w:firstLine="540"/>
        <w:jc w:val="both"/>
        <w:rPr>
          <w:b/>
          <w:sz w:val="72"/>
          <w:szCs w:val="72"/>
        </w:rPr>
      </w:pPr>
    </w:p>
    <w:p w:rsidR="004F005A" w:rsidRPr="006D4578" w:rsidRDefault="004F005A" w:rsidP="004F005A">
      <w:pPr>
        <w:pStyle w:val="ConsPlusNormal"/>
        <w:ind w:firstLine="540"/>
        <w:jc w:val="both"/>
        <w:rPr>
          <w:b/>
          <w:sz w:val="72"/>
          <w:szCs w:val="72"/>
        </w:rPr>
      </w:pPr>
    </w:p>
    <w:p w:rsidR="004F005A" w:rsidRPr="006D4578" w:rsidRDefault="004F005A" w:rsidP="004F005A">
      <w:pPr>
        <w:pStyle w:val="ConsPlusNormal"/>
        <w:ind w:firstLine="540"/>
        <w:jc w:val="both"/>
        <w:rPr>
          <w:b/>
          <w:sz w:val="72"/>
          <w:szCs w:val="72"/>
        </w:rPr>
      </w:pPr>
    </w:p>
    <w:p w:rsidR="004F005A" w:rsidRPr="006D4578" w:rsidRDefault="004F005A" w:rsidP="004F005A">
      <w:pPr>
        <w:pStyle w:val="ConsPlusNormal"/>
        <w:jc w:val="center"/>
        <w:rPr>
          <w:b/>
          <w:sz w:val="48"/>
          <w:szCs w:val="48"/>
        </w:rPr>
      </w:pPr>
      <w:r w:rsidRPr="006D4578">
        <w:rPr>
          <w:b/>
          <w:sz w:val="48"/>
          <w:szCs w:val="48"/>
        </w:rPr>
        <w:t>г. Калининград</w:t>
      </w:r>
    </w:p>
    <w:p w:rsidR="00F00045" w:rsidRPr="006D4578" w:rsidRDefault="004F005A" w:rsidP="004F005A">
      <w:pPr>
        <w:pStyle w:val="ConsPlusNormal"/>
        <w:jc w:val="center"/>
        <w:rPr>
          <w:b/>
          <w:sz w:val="48"/>
          <w:szCs w:val="48"/>
        </w:rPr>
      </w:pPr>
      <w:r w:rsidRPr="006D4578">
        <w:rPr>
          <w:b/>
          <w:sz w:val="48"/>
          <w:szCs w:val="48"/>
        </w:rPr>
        <w:t>201</w:t>
      </w:r>
      <w:r w:rsidR="00F00045">
        <w:rPr>
          <w:b/>
          <w:sz w:val="48"/>
          <w:szCs w:val="48"/>
        </w:rPr>
        <w:t>8</w:t>
      </w:r>
      <w:r w:rsidRPr="006D4578">
        <w:rPr>
          <w:b/>
          <w:sz w:val="48"/>
          <w:szCs w:val="48"/>
        </w:rPr>
        <w:t xml:space="preserve"> г.</w:t>
      </w:r>
    </w:p>
    <w:p w:rsidR="00190F53" w:rsidRDefault="00190F53" w:rsidP="004F005A">
      <w:pPr>
        <w:pStyle w:val="ConsPlusNormal"/>
        <w:jc w:val="center"/>
        <w:rPr>
          <w:b/>
        </w:rPr>
      </w:pPr>
    </w:p>
    <w:p w:rsidR="004F005A" w:rsidRPr="006D4578" w:rsidRDefault="004F005A" w:rsidP="004F005A">
      <w:pPr>
        <w:pStyle w:val="ConsPlusNormal"/>
        <w:jc w:val="center"/>
        <w:rPr>
          <w:b/>
        </w:rPr>
      </w:pPr>
      <w:r w:rsidRPr="006D4578">
        <w:rPr>
          <w:b/>
        </w:rPr>
        <w:lastRenderedPageBreak/>
        <w:t>1. ОБЩИЕ ПОЛОЖЕНИЯ</w:t>
      </w:r>
      <w:r w:rsidR="0094748F" w:rsidRPr="006D4578">
        <w:rPr>
          <w:b/>
        </w:rPr>
        <w:t>.</w:t>
      </w:r>
    </w:p>
    <w:p w:rsidR="004F005A" w:rsidRPr="006D4578" w:rsidRDefault="004F005A" w:rsidP="004F005A">
      <w:pPr>
        <w:pStyle w:val="ConsPlusNormal"/>
        <w:ind w:firstLine="540"/>
        <w:jc w:val="both"/>
        <w:rPr>
          <w:b/>
        </w:rPr>
      </w:pPr>
    </w:p>
    <w:p w:rsidR="0094748F" w:rsidRPr="006D4578" w:rsidRDefault="004F005A" w:rsidP="00F736AF">
      <w:pPr>
        <w:pStyle w:val="ConsPlusNormal"/>
        <w:numPr>
          <w:ilvl w:val="1"/>
          <w:numId w:val="14"/>
        </w:numPr>
        <w:tabs>
          <w:tab w:val="left" w:pos="1134"/>
        </w:tabs>
        <w:ind w:left="0" w:firstLine="567"/>
        <w:jc w:val="both"/>
      </w:pPr>
      <w:proofErr w:type="gramStart"/>
      <w:r w:rsidRPr="006D4578">
        <w:t>Жилищно-строительный кооператив "Гагаринский", далее именуемый "</w:t>
      </w:r>
      <w:r w:rsidR="005836AC" w:rsidRPr="006D4578">
        <w:t>К</w:t>
      </w:r>
      <w:r w:rsidRPr="006D4578">
        <w:t xml:space="preserve">ооператив", </w:t>
      </w:r>
      <w:r w:rsidR="00046613" w:rsidRPr="006D4578">
        <w:t>является</w:t>
      </w:r>
      <w:r w:rsidRPr="006D4578">
        <w:t xml:space="preserve"> добровольн</w:t>
      </w:r>
      <w:r w:rsidR="00046613" w:rsidRPr="006D4578">
        <w:t>ым</w:t>
      </w:r>
      <w:r w:rsidRPr="006D4578">
        <w:t xml:space="preserve"> объединение</w:t>
      </w:r>
      <w:r w:rsidR="00046613" w:rsidRPr="006D4578">
        <w:t>м</w:t>
      </w:r>
      <w:r w:rsidRPr="006D4578">
        <w:t xml:space="preserve"> </w:t>
      </w:r>
      <w:r w:rsidR="00046613" w:rsidRPr="006D4578">
        <w:t xml:space="preserve">физических и </w:t>
      </w:r>
      <w:r w:rsidRPr="006D4578">
        <w:t>юридических лиц</w:t>
      </w:r>
      <w:r w:rsidR="00046613" w:rsidRPr="006D4578">
        <w:t xml:space="preserve"> в целях принятия в порядке, предусмотренном ст. 201.10 Федерального закона «О несостоятельности (банкротстве)» № 127-ФЗ, по делу № А21-659/2014, находящемся в производстве Калининградского арбитражного суда, от общества с ограничен</w:t>
      </w:r>
      <w:r w:rsidR="00F00045">
        <w:t>ной ответственностью «Вивагс» (</w:t>
      </w:r>
      <w:r w:rsidR="00046613" w:rsidRPr="006D4578">
        <w:t>сокращенное наименование ООО «</w:t>
      </w:r>
      <w:proofErr w:type="spellStart"/>
      <w:r w:rsidR="00046613" w:rsidRPr="006D4578">
        <w:t>Вивагс</w:t>
      </w:r>
      <w:proofErr w:type="spellEnd"/>
      <w:r w:rsidR="00046613" w:rsidRPr="006D4578">
        <w:t xml:space="preserve">», ОГРН 1033904500530, </w:t>
      </w:r>
      <w:r w:rsidR="00F00045">
        <w:t>ИНН</w:t>
      </w:r>
      <w:r w:rsidR="00046613" w:rsidRPr="006D4578">
        <w:t xml:space="preserve"> 3907012042</w:t>
      </w:r>
      <w:r w:rsidR="00CB01EC" w:rsidRPr="006D4578">
        <w:t>, далее по тексту ООО «Вивагс»</w:t>
      </w:r>
      <w:r w:rsidR="00046613" w:rsidRPr="006D4578">
        <w:t>) незавершенного строительством жилого дома</w:t>
      </w:r>
      <w:proofErr w:type="gramEnd"/>
      <w:r w:rsidR="00046613" w:rsidRPr="006D4578">
        <w:t xml:space="preserve">, </w:t>
      </w:r>
      <w:proofErr w:type="gramStart"/>
      <w:r w:rsidR="00046613" w:rsidRPr="006D4578">
        <w:t>имеющего кадастровый номер 39:15:131932:70, находящегося на земельном участке, имеющего кадастровый номер 39:15:131932:8, расположенные в Калининградской области, г. Калинингр</w:t>
      </w:r>
      <w:r w:rsidR="007F4190" w:rsidRPr="006D4578">
        <w:t>ад, ул.</w:t>
      </w:r>
      <w:r w:rsidR="0094748F" w:rsidRPr="006D4578">
        <w:t xml:space="preserve"> Гагарина</w:t>
      </w:r>
      <w:r w:rsidR="00F00045">
        <w:t xml:space="preserve"> </w:t>
      </w:r>
      <w:r w:rsidR="0094748F" w:rsidRPr="006D4578">
        <w:t xml:space="preserve">- ул. </w:t>
      </w:r>
      <w:r w:rsidR="007F4190" w:rsidRPr="006D4578">
        <w:t xml:space="preserve"> Орудийная</w:t>
      </w:r>
      <w:r w:rsidR="00F00045">
        <w:t xml:space="preserve"> </w:t>
      </w:r>
      <w:r w:rsidR="007F4190" w:rsidRPr="006D4578">
        <w:t>-</w:t>
      </w:r>
      <w:r w:rsidR="0094748F" w:rsidRPr="006D4578">
        <w:t xml:space="preserve"> </w:t>
      </w:r>
      <w:r w:rsidR="007F4190" w:rsidRPr="006D4578">
        <w:t xml:space="preserve">пер. Полевой в целях завершения строительства дома и передачи </w:t>
      </w:r>
      <w:r w:rsidRPr="006D4578">
        <w:rPr>
          <w:rFonts w:eastAsiaTheme="minorHAnsi"/>
          <w:szCs w:val="24"/>
          <w:lang w:eastAsia="en-US"/>
        </w:rPr>
        <w:t>членам кооператива</w:t>
      </w:r>
      <w:r w:rsidR="00F00045">
        <w:rPr>
          <w:rFonts w:eastAsiaTheme="minorHAnsi"/>
          <w:szCs w:val="24"/>
          <w:lang w:eastAsia="en-US"/>
        </w:rPr>
        <w:t xml:space="preserve"> (далее по тексту П</w:t>
      </w:r>
      <w:r w:rsidR="00991B83" w:rsidRPr="006D4578">
        <w:rPr>
          <w:rFonts w:eastAsiaTheme="minorHAnsi"/>
          <w:szCs w:val="24"/>
          <w:lang w:eastAsia="en-US"/>
        </w:rPr>
        <w:t>айщикам)</w:t>
      </w:r>
      <w:r w:rsidRPr="006D4578">
        <w:rPr>
          <w:rFonts w:eastAsiaTheme="minorHAnsi"/>
          <w:szCs w:val="24"/>
          <w:lang w:eastAsia="en-US"/>
        </w:rPr>
        <w:t xml:space="preserve"> жилых помещений, </w:t>
      </w:r>
      <w:r w:rsidRPr="006D4578">
        <w:t>удовлетворения потребностей граждан в жилье.</w:t>
      </w:r>
      <w:proofErr w:type="gramEnd"/>
    </w:p>
    <w:p w:rsidR="007F4190" w:rsidRPr="006D4578" w:rsidRDefault="007F4190" w:rsidP="00F736AF">
      <w:pPr>
        <w:pStyle w:val="ConsPlusNormal"/>
        <w:numPr>
          <w:ilvl w:val="1"/>
          <w:numId w:val="14"/>
        </w:numPr>
        <w:tabs>
          <w:tab w:val="left" w:pos="1134"/>
        </w:tabs>
        <w:ind w:left="0" w:firstLine="567"/>
        <w:jc w:val="both"/>
      </w:pPr>
      <w:r w:rsidRPr="006D4578">
        <w:rPr>
          <w:szCs w:val="24"/>
        </w:rPr>
        <w:t>Полное  наименование   Кооператива  на  русском  языке: жилищно-строительный кооператив "Гагаринский"</w:t>
      </w:r>
      <w:r w:rsidR="00F736AF">
        <w:rPr>
          <w:szCs w:val="24"/>
        </w:rPr>
        <w:t xml:space="preserve">. </w:t>
      </w:r>
      <w:r w:rsidR="00721CAC" w:rsidRPr="00F736AF">
        <w:rPr>
          <w:szCs w:val="24"/>
        </w:rPr>
        <w:t>С</w:t>
      </w:r>
      <w:r w:rsidRPr="00F736AF">
        <w:rPr>
          <w:szCs w:val="24"/>
        </w:rPr>
        <w:t>окращенное наименование на русском языке: ЖСК "Гагаринский».</w:t>
      </w:r>
    </w:p>
    <w:p w:rsidR="00F736AF" w:rsidRPr="00CB6379" w:rsidRDefault="007F4190" w:rsidP="00CB6379">
      <w:pPr>
        <w:pStyle w:val="a7"/>
        <w:numPr>
          <w:ilvl w:val="1"/>
          <w:numId w:val="14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B6379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5836AC" w:rsidRPr="00CB6379">
        <w:rPr>
          <w:rFonts w:ascii="Times New Roman" w:hAnsi="Times New Roman" w:cs="Times New Roman"/>
          <w:sz w:val="24"/>
          <w:szCs w:val="24"/>
        </w:rPr>
        <w:t>К</w:t>
      </w:r>
      <w:r w:rsidRPr="00CB6379">
        <w:rPr>
          <w:rFonts w:ascii="Times New Roman" w:hAnsi="Times New Roman" w:cs="Times New Roman"/>
          <w:sz w:val="24"/>
          <w:szCs w:val="24"/>
        </w:rPr>
        <w:t>ооператива:</w:t>
      </w:r>
      <w:r w:rsidR="00F736AF" w:rsidRPr="00CB6379">
        <w:rPr>
          <w:rFonts w:ascii="Times New Roman" w:hAnsi="Times New Roman" w:cs="Times New Roman"/>
          <w:sz w:val="24"/>
          <w:szCs w:val="24"/>
        </w:rPr>
        <w:t xml:space="preserve"> 236011, г. Калининград, ул. Толстикова, д. 75</w:t>
      </w:r>
    </w:p>
    <w:p w:rsidR="007F4190" w:rsidRPr="006D4578" w:rsidRDefault="007F4190" w:rsidP="00F736AF">
      <w:pPr>
        <w:pStyle w:val="ConsPlusNormal"/>
        <w:numPr>
          <w:ilvl w:val="1"/>
          <w:numId w:val="14"/>
        </w:numPr>
        <w:tabs>
          <w:tab w:val="left" w:pos="1134"/>
        </w:tabs>
        <w:ind w:left="0" w:firstLine="567"/>
        <w:jc w:val="both"/>
      </w:pPr>
      <w:r w:rsidRPr="006D4578">
        <w:t xml:space="preserve">Кооператив является некоммерческой организацией, созданной в форме потребительского кооператива. </w:t>
      </w:r>
    </w:p>
    <w:p w:rsidR="00721CAC" w:rsidRPr="006D4578" w:rsidRDefault="004F005A" w:rsidP="00F736AF">
      <w:pPr>
        <w:pStyle w:val="ConsPlusNormal"/>
        <w:numPr>
          <w:ilvl w:val="1"/>
          <w:numId w:val="14"/>
        </w:numPr>
        <w:tabs>
          <w:tab w:val="left" w:pos="1134"/>
        </w:tabs>
        <w:ind w:left="0" w:firstLine="567"/>
        <w:jc w:val="both"/>
      </w:pPr>
      <w:r w:rsidRPr="006D4578">
        <w:t>Кооператив созда</w:t>
      </w:r>
      <w:r w:rsidR="007F4190" w:rsidRPr="006D4578">
        <w:t>ется и действует</w:t>
      </w:r>
      <w:r w:rsidRPr="006D4578">
        <w:t xml:space="preserve"> в соответствии с </w:t>
      </w:r>
      <w:r w:rsidR="007F4190" w:rsidRPr="006D4578">
        <w:t xml:space="preserve">Гражданским Кодексом РФ, Жилищным Кодексом РФ, Федеральным законом «О несостоятельности (банкротстве)», </w:t>
      </w:r>
      <w:r w:rsidR="00721CAC" w:rsidRPr="006D4578">
        <w:t xml:space="preserve">Законом Калининградской области «О защите прав граждан, инвестировавших денежные средства в строительство многоквартирных домов на территории Калининградской области» № 87, </w:t>
      </w:r>
      <w:r w:rsidR="007F4190" w:rsidRPr="006D4578">
        <w:t>иным законодательством Российской Федерации</w:t>
      </w:r>
      <w:r w:rsidR="00721CAC" w:rsidRPr="006D4578">
        <w:t xml:space="preserve">, </w:t>
      </w:r>
      <w:r w:rsidR="007F4190" w:rsidRPr="006D4578">
        <w:t xml:space="preserve"> и настоящим Уставом. По вопросам, не нашедшим отражения в настоящем Уставе, кооператив руководствуется действующим законодательством РФ и локальными нормативными актами Кооператива. </w:t>
      </w:r>
    </w:p>
    <w:p w:rsidR="00721CAC" w:rsidRPr="006D4578" w:rsidRDefault="004F005A" w:rsidP="00F736AF">
      <w:pPr>
        <w:pStyle w:val="ConsPlusNormal"/>
        <w:numPr>
          <w:ilvl w:val="1"/>
          <w:numId w:val="14"/>
        </w:numPr>
        <w:tabs>
          <w:tab w:val="left" w:pos="1134"/>
        </w:tabs>
        <w:ind w:left="0" w:firstLine="567"/>
        <w:jc w:val="both"/>
      </w:pPr>
      <w:r w:rsidRPr="006D4578">
        <w:t xml:space="preserve">Кооператив считается созданным как юридическое лицо со дня внесения соответствующей записи в Единый государственный реестр юридических лиц. </w:t>
      </w:r>
    </w:p>
    <w:p w:rsidR="00721CAC" w:rsidRPr="006D4578" w:rsidRDefault="004F005A" w:rsidP="00F736AF">
      <w:pPr>
        <w:pStyle w:val="ConsPlusNormal"/>
        <w:numPr>
          <w:ilvl w:val="1"/>
          <w:numId w:val="14"/>
        </w:numPr>
        <w:tabs>
          <w:tab w:val="left" w:pos="1134"/>
        </w:tabs>
        <w:ind w:left="0" w:firstLine="567"/>
        <w:jc w:val="both"/>
      </w:pPr>
      <w:r w:rsidRPr="006D4578">
        <w:t>Кооператив имеет круглую печать, содержащую его полное наименование на русском языке и указание на место нахождения Кооператива. Кооператив вправе иметь штампы и бланки со своим наименованием, собственную эмблему и другие средства индивидуализации.</w:t>
      </w:r>
      <w:r w:rsidR="00721CAC" w:rsidRPr="006D4578">
        <w:t xml:space="preserve"> </w:t>
      </w:r>
    </w:p>
    <w:p w:rsidR="00721CAC" w:rsidRPr="006D4578" w:rsidRDefault="004F005A" w:rsidP="00F736AF">
      <w:pPr>
        <w:pStyle w:val="ConsPlusNormal"/>
        <w:numPr>
          <w:ilvl w:val="1"/>
          <w:numId w:val="14"/>
        </w:numPr>
        <w:tabs>
          <w:tab w:val="left" w:pos="1134"/>
        </w:tabs>
        <w:ind w:left="0" w:firstLine="567"/>
        <w:jc w:val="both"/>
      </w:pPr>
      <w:r w:rsidRPr="006D4578">
        <w:t>Кооператив в установленном порядке вправе иметь и использовать расчетный и иные счета в кредитных организациях, находящихся на территории Российской Федерации.</w:t>
      </w:r>
      <w:r w:rsidR="00721CAC" w:rsidRPr="006D4578">
        <w:t xml:space="preserve"> </w:t>
      </w:r>
    </w:p>
    <w:p w:rsidR="00E0094F" w:rsidRPr="006D4578" w:rsidRDefault="004F005A" w:rsidP="00F736AF">
      <w:pPr>
        <w:pStyle w:val="ConsPlusNormal"/>
        <w:numPr>
          <w:ilvl w:val="1"/>
          <w:numId w:val="14"/>
        </w:numPr>
        <w:tabs>
          <w:tab w:val="left" w:pos="1134"/>
        </w:tabs>
        <w:ind w:left="0" w:firstLine="567"/>
        <w:jc w:val="both"/>
      </w:pPr>
      <w:r w:rsidRPr="006D4578">
        <w:t>Кооператив отвечает по своим обязательствам всем принадлежащим ему имуществом. Кооператив не отвечает по обязательствам своих членов</w:t>
      </w:r>
      <w:r w:rsidR="0094748F" w:rsidRPr="006D4578">
        <w:t xml:space="preserve"> ( далее по тексту члены Кооператива, Пайщики)</w:t>
      </w:r>
      <w:r w:rsidRPr="006D4578">
        <w:t xml:space="preserve">. </w:t>
      </w:r>
      <w:r w:rsidR="00991B83" w:rsidRPr="006D4578">
        <w:t>Пайщики</w:t>
      </w:r>
      <w:r w:rsidRPr="006D4578">
        <w:t xml:space="preserve"> солидарно несут субсидиарную ответственность по обязательствам Кооператива в пределах невнесенной части </w:t>
      </w:r>
      <w:r w:rsidR="00721CAC" w:rsidRPr="006D4578">
        <w:t xml:space="preserve">вступительного, целевого, членского и </w:t>
      </w:r>
      <w:r w:rsidRPr="006D4578">
        <w:t>дополнительного взнос</w:t>
      </w:r>
      <w:r w:rsidR="00721CAC" w:rsidRPr="006D4578">
        <w:t>ов</w:t>
      </w:r>
      <w:r w:rsidRPr="006D4578">
        <w:t xml:space="preserve"> каждого из </w:t>
      </w:r>
      <w:r w:rsidR="00991B83" w:rsidRPr="006D4578">
        <w:t>Пайщиков</w:t>
      </w:r>
      <w:r w:rsidRPr="006D4578">
        <w:t>.</w:t>
      </w:r>
      <w:r w:rsidR="00721CAC" w:rsidRPr="006D4578">
        <w:t xml:space="preserve"> </w:t>
      </w:r>
    </w:p>
    <w:p w:rsidR="00E0094F" w:rsidRPr="006D4578" w:rsidRDefault="004F005A" w:rsidP="00F736AF">
      <w:pPr>
        <w:pStyle w:val="ConsPlusNormal"/>
        <w:numPr>
          <w:ilvl w:val="1"/>
          <w:numId w:val="14"/>
        </w:numPr>
        <w:tabs>
          <w:tab w:val="left" w:pos="1276"/>
        </w:tabs>
        <w:ind w:left="0" w:firstLine="567"/>
        <w:jc w:val="both"/>
      </w:pPr>
      <w:r w:rsidRPr="006D4578">
        <w:t xml:space="preserve">Требования Устава Кооператива обязательны для исполнения всеми его органами и </w:t>
      </w:r>
      <w:r w:rsidR="0094748F" w:rsidRPr="006D4578">
        <w:t>Пайщиками</w:t>
      </w:r>
      <w:r w:rsidRPr="006D4578">
        <w:t>.</w:t>
      </w:r>
      <w:r w:rsidR="00E0094F" w:rsidRPr="006D4578">
        <w:t xml:space="preserve"> </w:t>
      </w:r>
    </w:p>
    <w:p w:rsidR="00BD4F5C" w:rsidRPr="006D4578" w:rsidRDefault="00BD4F5C" w:rsidP="00F736AF">
      <w:pPr>
        <w:pStyle w:val="ConsPlusNormal"/>
        <w:numPr>
          <w:ilvl w:val="1"/>
          <w:numId w:val="14"/>
        </w:numPr>
        <w:tabs>
          <w:tab w:val="left" w:pos="1276"/>
        </w:tabs>
        <w:ind w:left="0" w:firstLine="567"/>
        <w:jc w:val="both"/>
      </w:pPr>
      <w:r w:rsidRPr="006D4578">
        <w:t xml:space="preserve">Кооператив вправе использовать </w:t>
      </w:r>
      <w:r w:rsidR="00CF7CC1" w:rsidRPr="006D4578">
        <w:t xml:space="preserve">систему ГИС ЖКХ </w:t>
      </w:r>
      <w:r w:rsidRPr="006D4578">
        <w:t>при решении вопросов, связанных с управлением Кооператив</w:t>
      </w:r>
      <w:r w:rsidR="0094748F" w:rsidRPr="006D4578">
        <w:t>ом</w:t>
      </w:r>
      <w:r w:rsidRPr="006D4578">
        <w:t>.</w:t>
      </w:r>
    </w:p>
    <w:p w:rsidR="004F005A" w:rsidRPr="006D4578" w:rsidRDefault="004F005A" w:rsidP="004F005A">
      <w:pPr>
        <w:pStyle w:val="ConsPlusNormal"/>
        <w:ind w:firstLine="540"/>
        <w:jc w:val="both"/>
      </w:pPr>
      <w:bookmarkStart w:id="1" w:name="P46"/>
      <w:bookmarkEnd w:id="1"/>
    </w:p>
    <w:p w:rsidR="004F005A" w:rsidRPr="006D4578" w:rsidRDefault="004F005A" w:rsidP="004F005A">
      <w:pPr>
        <w:pStyle w:val="ConsPlusNormal"/>
        <w:jc w:val="center"/>
        <w:rPr>
          <w:b/>
        </w:rPr>
      </w:pPr>
      <w:r w:rsidRPr="006D4578">
        <w:rPr>
          <w:b/>
        </w:rPr>
        <w:t>2. ЦЕЛЬ, ПРЕДМЕТ, ВИДЫ ДЕЯТЕЛЬНОСТИ</w:t>
      </w:r>
      <w:r w:rsidR="0094748F" w:rsidRPr="006D4578">
        <w:rPr>
          <w:b/>
        </w:rPr>
        <w:t>.</w:t>
      </w:r>
    </w:p>
    <w:p w:rsidR="004F005A" w:rsidRPr="006D4578" w:rsidRDefault="004F005A" w:rsidP="004F005A">
      <w:pPr>
        <w:pStyle w:val="ConsPlusNormal"/>
        <w:ind w:firstLine="540"/>
        <w:jc w:val="both"/>
        <w:rPr>
          <w:b/>
        </w:rPr>
      </w:pPr>
    </w:p>
    <w:p w:rsidR="00E0094F" w:rsidRPr="006D4578" w:rsidRDefault="004F005A" w:rsidP="004F005A">
      <w:pPr>
        <w:ind w:firstLine="540"/>
      </w:pPr>
      <w:r w:rsidRPr="006D4578">
        <w:t>2.1.</w:t>
      </w:r>
      <w:r w:rsidR="00E0094F" w:rsidRPr="006D4578">
        <w:t xml:space="preserve"> Основными целями деятельности </w:t>
      </w:r>
      <w:r w:rsidR="0094748F" w:rsidRPr="006D4578">
        <w:t>К</w:t>
      </w:r>
      <w:r w:rsidR="00E0094F" w:rsidRPr="006D4578">
        <w:t>ооператива являются:</w:t>
      </w:r>
    </w:p>
    <w:p w:rsidR="00E0094F" w:rsidRPr="006D4578" w:rsidRDefault="00E0094F" w:rsidP="004F005A">
      <w:pPr>
        <w:ind w:firstLine="540"/>
        <w:rPr>
          <w:rFonts w:eastAsia="Times New Roman" w:cs="Times New Roman"/>
          <w:szCs w:val="24"/>
          <w:lang w:eastAsia="ru-RU"/>
        </w:rPr>
      </w:pPr>
      <w:r w:rsidRPr="006D4578">
        <w:t xml:space="preserve">2.1.1. завершение строительства многоквартирного </w:t>
      </w:r>
      <w:r w:rsidR="00991B83" w:rsidRPr="006D4578">
        <w:t>ж</w:t>
      </w:r>
      <w:r w:rsidRPr="006D4578">
        <w:t xml:space="preserve">илого дома, имеющего </w:t>
      </w:r>
      <w:r w:rsidRPr="006D4578">
        <w:lastRenderedPageBreak/>
        <w:t xml:space="preserve">кадастровый номер </w:t>
      </w:r>
      <w:r w:rsidR="004F005A" w:rsidRPr="006D4578">
        <w:t xml:space="preserve"> </w:t>
      </w:r>
      <w:r w:rsidRPr="006D4578">
        <w:t xml:space="preserve">39:15:131932:70, расположенного по адресу: Калининградская область, </w:t>
      </w:r>
      <w:r w:rsidR="004F005A" w:rsidRPr="006D4578">
        <w:rPr>
          <w:rFonts w:eastAsia="Times New Roman" w:cs="Times New Roman"/>
          <w:szCs w:val="24"/>
          <w:lang w:eastAsia="ru-RU"/>
        </w:rPr>
        <w:t>г. Калининград, ул. Гагарина</w:t>
      </w:r>
      <w:r w:rsidR="00991B83" w:rsidRPr="006D4578">
        <w:rPr>
          <w:rFonts w:eastAsia="Times New Roman" w:cs="Times New Roman"/>
          <w:szCs w:val="24"/>
          <w:lang w:eastAsia="ru-RU"/>
        </w:rPr>
        <w:t xml:space="preserve"> – </w:t>
      </w:r>
      <w:r w:rsidR="004F005A" w:rsidRPr="006D4578">
        <w:rPr>
          <w:rFonts w:eastAsia="Times New Roman" w:cs="Times New Roman"/>
          <w:szCs w:val="24"/>
          <w:lang w:eastAsia="ru-RU"/>
        </w:rPr>
        <w:t>Орудийная</w:t>
      </w:r>
      <w:r w:rsidR="00991B83" w:rsidRPr="006D4578">
        <w:rPr>
          <w:rFonts w:eastAsia="Times New Roman" w:cs="Times New Roman"/>
          <w:szCs w:val="24"/>
          <w:lang w:eastAsia="ru-RU"/>
        </w:rPr>
        <w:t xml:space="preserve"> </w:t>
      </w:r>
      <w:r w:rsidR="004F005A" w:rsidRPr="006D4578">
        <w:rPr>
          <w:rFonts w:eastAsia="Times New Roman" w:cs="Times New Roman"/>
          <w:szCs w:val="24"/>
          <w:lang w:eastAsia="ru-RU"/>
        </w:rPr>
        <w:t>-</w:t>
      </w:r>
      <w:r w:rsidR="00991B83" w:rsidRPr="006D4578">
        <w:rPr>
          <w:rFonts w:eastAsia="Times New Roman" w:cs="Times New Roman"/>
          <w:szCs w:val="24"/>
          <w:lang w:eastAsia="ru-RU"/>
        </w:rPr>
        <w:t xml:space="preserve"> </w:t>
      </w:r>
      <w:r w:rsidR="004F005A" w:rsidRPr="006D4578">
        <w:rPr>
          <w:rFonts w:eastAsia="Times New Roman" w:cs="Times New Roman"/>
          <w:szCs w:val="24"/>
          <w:lang w:eastAsia="ru-RU"/>
        </w:rPr>
        <w:t>переулок Полевой (далее по тексту Жилой дом)</w:t>
      </w:r>
      <w:r w:rsidRPr="006D4578">
        <w:rPr>
          <w:rFonts w:eastAsia="Times New Roman" w:cs="Times New Roman"/>
          <w:szCs w:val="24"/>
          <w:lang w:eastAsia="ru-RU"/>
        </w:rPr>
        <w:t xml:space="preserve"> на земельном участке, имеющем кадастровый номер 39:15:131932:8;</w:t>
      </w:r>
    </w:p>
    <w:p w:rsidR="0012160C" w:rsidRPr="006D4578" w:rsidRDefault="006D4578" w:rsidP="006D4578">
      <w:pPr>
        <w:ind w:firstLine="540"/>
        <w:rPr>
          <w:szCs w:val="24"/>
        </w:rPr>
      </w:pPr>
      <w:r w:rsidRPr="006D4578">
        <w:rPr>
          <w:rFonts w:eastAsia="Times New Roman" w:cs="Times New Roman"/>
          <w:szCs w:val="24"/>
          <w:lang w:eastAsia="ru-RU"/>
        </w:rPr>
        <w:t>2.1.2.</w:t>
      </w:r>
      <w:r w:rsidR="0012160C" w:rsidRPr="006D4578">
        <w:rPr>
          <w:szCs w:val="24"/>
        </w:rPr>
        <w:t xml:space="preserve"> </w:t>
      </w:r>
      <w:r w:rsidR="0012160C" w:rsidRPr="006D4578">
        <w:rPr>
          <w:rFonts w:eastAsia="Times New Roman" w:cs="Times New Roman"/>
          <w:szCs w:val="24"/>
          <w:lang w:eastAsia="ru-RU"/>
        </w:rPr>
        <w:t>п</w:t>
      </w:r>
      <w:r w:rsidR="0012160C" w:rsidRPr="006D4578">
        <w:rPr>
          <w:szCs w:val="24"/>
        </w:rPr>
        <w:t>редоставления в Жилом доме после завершения строительства Пайщикам жилых помещений - квартир в соответствии с условиями договоров, предусматривающих их</w:t>
      </w:r>
      <w:r w:rsidR="0036190A" w:rsidRPr="006D4578">
        <w:rPr>
          <w:szCs w:val="24"/>
        </w:rPr>
        <w:t xml:space="preserve"> передачу</w:t>
      </w:r>
      <w:r w:rsidR="0012160C" w:rsidRPr="006D4578">
        <w:rPr>
          <w:szCs w:val="24"/>
        </w:rPr>
        <w:t>.</w:t>
      </w:r>
    </w:p>
    <w:p w:rsidR="007D736E" w:rsidRPr="00CB6379" w:rsidRDefault="004F005A" w:rsidP="004F005A">
      <w:pPr>
        <w:tabs>
          <w:tab w:val="left" w:pos="437"/>
          <w:tab w:val="left" w:pos="1276"/>
        </w:tabs>
        <w:rPr>
          <w:rFonts w:eastAsia="Times New Roman" w:cs="Times New Roman"/>
        </w:rPr>
      </w:pPr>
      <w:r w:rsidRPr="00CB6379">
        <w:rPr>
          <w:rFonts w:eastAsia="Times New Roman" w:cs="Times New Roman"/>
        </w:rPr>
        <w:tab/>
        <w:t xml:space="preserve">  Жилой дом является «Проблемным объектом», на</w:t>
      </w:r>
      <w:r w:rsidR="00D71F02" w:rsidRPr="00CB6379">
        <w:rPr>
          <w:rFonts w:eastAsia="Times New Roman" w:cs="Times New Roman"/>
        </w:rPr>
        <w:t xml:space="preserve"> основании</w:t>
      </w:r>
      <w:r w:rsidRPr="00CB6379">
        <w:rPr>
          <w:rFonts w:eastAsia="Times New Roman" w:cs="Times New Roman"/>
        </w:rPr>
        <w:t xml:space="preserve"> </w:t>
      </w:r>
      <w:r w:rsidR="00C81A6A" w:rsidRPr="00CB6379">
        <w:rPr>
          <w:rFonts w:eastAsia="Times New Roman" w:cs="Times New Roman"/>
        </w:rPr>
        <w:t xml:space="preserve">Приказа </w:t>
      </w:r>
      <w:r w:rsidRPr="00CB6379">
        <w:rPr>
          <w:rFonts w:eastAsia="Times New Roman" w:cs="Times New Roman"/>
        </w:rPr>
        <w:t>Минист</w:t>
      </w:r>
      <w:r w:rsidR="00C81A6A" w:rsidRPr="00CB6379">
        <w:rPr>
          <w:rFonts w:eastAsia="Times New Roman" w:cs="Times New Roman"/>
        </w:rPr>
        <w:t>ерства</w:t>
      </w:r>
      <w:r w:rsidRPr="00CB6379">
        <w:rPr>
          <w:rFonts w:eastAsia="Times New Roman" w:cs="Times New Roman"/>
        </w:rPr>
        <w:t xml:space="preserve"> строитель</w:t>
      </w:r>
      <w:r w:rsidR="00C81A6A" w:rsidRPr="00CB6379">
        <w:rPr>
          <w:rFonts w:eastAsia="Times New Roman" w:cs="Times New Roman"/>
        </w:rPr>
        <w:t>ства Калининградской области № 153</w:t>
      </w:r>
      <w:r w:rsidRPr="00CB6379">
        <w:rPr>
          <w:rFonts w:eastAsia="Times New Roman" w:cs="Times New Roman"/>
        </w:rPr>
        <w:t xml:space="preserve">-ОД от </w:t>
      </w:r>
      <w:r w:rsidR="00C81A6A" w:rsidRPr="00CB6379">
        <w:rPr>
          <w:rFonts w:eastAsia="Times New Roman" w:cs="Times New Roman"/>
        </w:rPr>
        <w:t>01 июня</w:t>
      </w:r>
      <w:r w:rsidR="00F736AF" w:rsidRPr="00CB6379">
        <w:rPr>
          <w:rFonts w:eastAsia="Times New Roman" w:cs="Times New Roman"/>
        </w:rPr>
        <w:t xml:space="preserve"> </w:t>
      </w:r>
      <w:r w:rsidRPr="00CB6379">
        <w:rPr>
          <w:rFonts w:eastAsia="Times New Roman" w:cs="Times New Roman"/>
        </w:rPr>
        <w:t xml:space="preserve">2016 года. </w:t>
      </w:r>
    </w:p>
    <w:p w:rsidR="007D736E" w:rsidRPr="006D4578" w:rsidRDefault="007D736E" w:rsidP="007D736E">
      <w:pPr>
        <w:pStyle w:val="ConsPlusNormal"/>
        <w:ind w:firstLine="540"/>
        <w:jc w:val="both"/>
      </w:pPr>
      <w:r w:rsidRPr="00CB6379">
        <w:t>2.2. Для достижения своих целей Кооператив вправе осуществлять следующие виды деятельности: Строительство жилых и нежилых зданий, деятельность заказчка-</w:t>
      </w:r>
      <w:r>
        <w:t>застройщика, генерального подрядчика, аренда и управление собственным или арендованным недвижимым имуществом, управление эксплуатацией жилого фонда за вознаграждение или на договорной основе, а также</w:t>
      </w:r>
    </w:p>
    <w:p w:rsidR="007D736E" w:rsidRPr="006D4578" w:rsidRDefault="007D736E" w:rsidP="007D736E">
      <w:pPr>
        <w:pStyle w:val="ConsNormal"/>
        <w:widowControl/>
        <w:numPr>
          <w:ilvl w:val="0"/>
          <w:numId w:val="1"/>
        </w:numPr>
        <w:tabs>
          <w:tab w:val="clear" w:pos="1571"/>
        </w:tabs>
        <w:ind w:left="0" w:firstLine="0"/>
        <w:jc w:val="both"/>
        <w:rPr>
          <w:sz w:val="24"/>
          <w:szCs w:val="24"/>
        </w:rPr>
      </w:pPr>
      <w:r w:rsidRPr="006D4578">
        <w:rPr>
          <w:sz w:val="24"/>
          <w:szCs w:val="24"/>
        </w:rPr>
        <w:t>осуществлять функции застройщика при достройке и вводе в эксплуатацию Жилого дома;</w:t>
      </w:r>
    </w:p>
    <w:p w:rsidR="007D736E" w:rsidRPr="006D4578" w:rsidRDefault="007D736E" w:rsidP="007D736E">
      <w:pPr>
        <w:pStyle w:val="ConsNormal"/>
        <w:widowControl/>
        <w:numPr>
          <w:ilvl w:val="0"/>
          <w:numId w:val="1"/>
        </w:numPr>
        <w:tabs>
          <w:tab w:val="clear" w:pos="1571"/>
        </w:tabs>
        <w:ind w:left="0" w:firstLine="0"/>
        <w:jc w:val="both"/>
        <w:rPr>
          <w:sz w:val="24"/>
          <w:szCs w:val="24"/>
        </w:rPr>
      </w:pPr>
      <w:r w:rsidRPr="006D4578">
        <w:rPr>
          <w:sz w:val="24"/>
          <w:szCs w:val="24"/>
        </w:rPr>
        <w:t>переоформлять на Кооператив, а также корректировать в случае возникновения необходимости разрешительную документацию, архитектурно-планировочную, проектную, строительную и иную документацию, необходимую для строительства и ввода в эксплуатацию Жилого дома;</w:t>
      </w:r>
    </w:p>
    <w:p w:rsidR="007D736E" w:rsidRPr="006D4578" w:rsidRDefault="007D736E" w:rsidP="007D736E">
      <w:pPr>
        <w:pStyle w:val="ConsNormal"/>
        <w:widowControl/>
        <w:numPr>
          <w:ilvl w:val="0"/>
          <w:numId w:val="1"/>
        </w:numPr>
        <w:tabs>
          <w:tab w:val="clear" w:pos="1571"/>
        </w:tabs>
        <w:ind w:left="0" w:firstLine="0"/>
        <w:jc w:val="both"/>
        <w:rPr>
          <w:sz w:val="24"/>
          <w:szCs w:val="24"/>
        </w:rPr>
      </w:pPr>
      <w:r w:rsidRPr="006D4578">
        <w:rPr>
          <w:sz w:val="24"/>
          <w:szCs w:val="24"/>
        </w:rPr>
        <w:t>организовывать завершение строительства Жилого дома.</w:t>
      </w:r>
    </w:p>
    <w:p w:rsidR="007D736E" w:rsidRPr="006D4578" w:rsidRDefault="007D736E" w:rsidP="007D736E">
      <w:pPr>
        <w:pStyle w:val="ConsPlusNormal"/>
        <w:jc w:val="both"/>
        <w:rPr>
          <w:szCs w:val="24"/>
        </w:rPr>
      </w:pPr>
      <w:r w:rsidRPr="006D4578">
        <w:rPr>
          <w:szCs w:val="24"/>
        </w:rPr>
        <w:t>4) осуществлять сбор взносов денежных средств, установленных Уставом и решениями общих собраний Пайщиков;</w:t>
      </w:r>
    </w:p>
    <w:p w:rsidR="007D736E" w:rsidRPr="006D4578" w:rsidRDefault="007D736E" w:rsidP="007D736E">
      <w:pPr>
        <w:pStyle w:val="ConsPlusNormal"/>
        <w:jc w:val="both"/>
        <w:rPr>
          <w:szCs w:val="24"/>
        </w:rPr>
      </w:pPr>
      <w:r w:rsidRPr="006D4578">
        <w:rPr>
          <w:szCs w:val="24"/>
        </w:rPr>
        <w:t>5) получать кредиты и займы в порядке, установленном законодательством Российской Федерации, в целях строительства Жилого дома;</w:t>
      </w:r>
    </w:p>
    <w:p w:rsidR="007D736E" w:rsidRPr="006D4578" w:rsidRDefault="007D736E" w:rsidP="007D736E">
      <w:pPr>
        <w:pStyle w:val="ConsPlusNormal"/>
        <w:jc w:val="both"/>
        <w:rPr>
          <w:szCs w:val="24"/>
        </w:rPr>
      </w:pPr>
      <w:r w:rsidRPr="006D4578">
        <w:rPr>
          <w:szCs w:val="24"/>
        </w:rPr>
        <w:t>6) совершать сделки в отношении имущества Кооператива, в том числе в отношении нежилых помещений, входящих в состав Жилого дома, в целях привлечения дополнительных денежных средств на завершение строительства;</w:t>
      </w:r>
    </w:p>
    <w:p w:rsidR="007D736E" w:rsidRPr="006D4578" w:rsidRDefault="007D736E" w:rsidP="007D736E">
      <w:pPr>
        <w:pStyle w:val="ConsNormal"/>
        <w:widowControl/>
        <w:ind w:firstLine="0"/>
        <w:jc w:val="both"/>
        <w:rPr>
          <w:sz w:val="24"/>
          <w:szCs w:val="24"/>
        </w:rPr>
      </w:pPr>
      <w:r w:rsidRPr="006D4578">
        <w:rPr>
          <w:sz w:val="24"/>
          <w:szCs w:val="24"/>
        </w:rPr>
        <w:t>7) привлекать помощь на возмездной и безвозмездной основе со стороны  физических, юридических лиц и органов власти;</w:t>
      </w:r>
    </w:p>
    <w:p w:rsidR="007D736E" w:rsidRPr="006D4578" w:rsidRDefault="007D736E" w:rsidP="007D736E">
      <w:pPr>
        <w:pStyle w:val="ConsNormal"/>
        <w:widowControl/>
        <w:ind w:firstLine="0"/>
        <w:jc w:val="both"/>
        <w:rPr>
          <w:sz w:val="24"/>
          <w:szCs w:val="24"/>
        </w:rPr>
      </w:pPr>
      <w:r w:rsidRPr="006D4578">
        <w:rPr>
          <w:sz w:val="24"/>
          <w:szCs w:val="24"/>
        </w:rPr>
        <w:t>8) сдавать внаем за плату освободившиеся жилые помещения, которые находились в пользовании Пайщиков, вышедших или исключенных из Кооператива, до приема в Кооператив новых Пайщиков;</w:t>
      </w:r>
    </w:p>
    <w:p w:rsidR="007D736E" w:rsidRPr="006D4578" w:rsidRDefault="007D736E" w:rsidP="007D736E">
      <w:pPr>
        <w:pStyle w:val="ConsPlusNormal"/>
        <w:jc w:val="both"/>
        <w:rPr>
          <w:szCs w:val="24"/>
        </w:rPr>
      </w:pPr>
      <w:r w:rsidRPr="006D4578">
        <w:rPr>
          <w:szCs w:val="24"/>
        </w:rPr>
        <w:t>9) заключать гражданско-правовые сделки;</w:t>
      </w:r>
    </w:p>
    <w:p w:rsidR="004F005A" w:rsidRPr="006D4578" w:rsidRDefault="007D736E" w:rsidP="0094748F">
      <w:pPr>
        <w:pStyle w:val="ConsNormal"/>
        <w:widowControl/>
        <w:ind w:firstLine="0"/>
        <w:jc w:val="both"/>
        <w:rPr>
          <w:sz w:val="24"/>
          <w:szCs w:val="24"/>
        </w:rPr>
      </w:pPr>
      <w:r w:rsidRPr="006D4578">
        <w:rPr>
          <w:sz w:val="24"/>
          <w:szCs w:val="24"/>
        </w:rPr>
        <w:t xml:space="preserve">10) осуществлять иные права, необходимые для обеспечения осуществления предусмотренных настоящим Уставом видов деятельности Кооператива. </w:t>
      </w:r>
      <w:r w:rsidR="002053E0" w:rsidRPr="006D4578">
        <w:rPr>
          <w:sz w:val="24"/>
          <w:szCs w:val="24"/>
        </w:rPr>
        <w:t xml:space="preserve"> 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2.</w:t>
      </w:r>
      <w:r w:rsidR="0094748F" w:rsidRPr="006D4578">
        <w:t>3</w:t>
      </w:r>
      <w:r w:rsidRPr="006D4578">
        <w:t xml:space="preserve">. Кооператив имеет право осуществлять виды деятельности, приносящие доход, лишь постольку, поскольку они соответствуют предусмотренным настоящим Уставом целям деятельности Кооператива и </w:t>
      </w:r>
      <w:r w:rsidR="00644591" w:rsidRPr="006D4578">
        <w:t>целесообразны</w:t>
      </w:r>
      <w:r w:rsidRPr="006D4578">
        <w:t xml:space="preserve"> для их достижения.</w:t>
      </w:r>
      <w:r w:rsidR="002053E0" w:rsidRPr="006D4578">
        <w:t xml:space="preserve"> Доходы от осуществления </w:t>
      </w:r>
      <w:r w:rsidR="00991B83" w:rsidRPr="006D4578">
        <w:t>Кооперативом</w:t>
      </w:r>
      <w:r w:rsidR="002053E0" w:rsidRPr="006D4578">
        <w:t xml:space="preserve"> деятельности, в том числе от использования имущества </w:t>
      </w:r>
      <w:r w:rsidR="00991B83" w:rsidRPr="006D4578">
        <w:t>Кооператива</w:t>
      </w:r>
      <w:r w:rsidR="002053E0" w:rsidRPr="006D4578">
        <w:t xml:space="preserve">, доходы в виде процентов от размещения денежных средств </w:t>
      </w:r>
      <w:r w:rsidR="00991B83" w:rsidRPr="006D4578">
        <w:t xml:space="preserve">Кооператива </w:t>
      </w:r>
      <w:r w:rsidR="002053E0" w:rsidRPr="006D4578">
        <w:t xml:space="preserve">в кредитных организациях могут быть направлены в паевой фонд Кооператива на цели увеличения размеров паенакоплений </w:t>
      </w:r>
      <w:r w:rsidR="00991B83" w:rsidRPr="006D4578">
        <w:t xml:space="preserve">Пайщиков </w:t>
      </w:r>
      <w:r w:rsidR="002053E0" w:rsidRPr="006D4578">
        <w:t xml:space="preserve">в порядке, устанавливаемом решением общего собрания </w:t>
      </w:r>
      <w:r w:rsidR="00991B83" w:rsidRPr="006D4578">
        <w:t>Пайщиков</w:t>
      </w:r>
      <w:r w:rsidR="002053E0" w:rsidRPr="006D4578">
        <w:t>.</w:t>
      </w:r>
    </w:p>
    <w:p w:rsidR="004F005A" w:rsidRPr="006D4578" w:rsidRDefault="004F005A" w:rsidP="004F005A">
      <w:pPr>
        <w:pStyle w:val="ConsPlusNormal"/>
        <w:jc w:val="both"/>
      </w:pPr>
    </w:p>
    <w:p w:rsidR="004F005A" w:rsidRPr="006D4578" w:rsidRDefault="004F005A" w:rsidP="004F005A">
      <w:pPr>
        <w:pStyle w:val="ConsPlusNormal"/>
        <w:jc w:val="center"/>
        <w:rPr>
          <w:b/>
        </w:rPr>
      </w:pPr>
      <w:r w:rsidRPr="006D4578">
        <w:rPr>
          <w:b/>
        </w:rPr>
        <w:t>3. ПРИЕМ В ЧЛЕНЫ</w:t>
      </w:r>
      <w:r w:rsidR="0094748F" w:rsidRPr="006D4578">
        <w:rPr>
          <w:b/>
        </w:rPr>
        <w:t xml:space="preserve"> КООПЕРАТИВА</w:t>
      </w:r>
      <w:r w:rsidRPr="006D4578">
        <w:rPr>
          <w:b/>
        </w:rPr>
        <w:t xml:space="preserve">. РЕЕСТР </w:t>
      </w:r>
      <w:r w:rsidR="00991B83" w:rsidRPr="006D4578">
        <w:rPr>
          <w:b/>
        </w:rPr>
        <w:t>ПАЙЩИКОВ</w:t>
      </w:r>
      <w:r w:rsidRPr="006D4578">
        <w:rPr>
          <w:b/>
        </w:rPr>
        <w:t>.</w:t>
      </w:r>
    </w:p>
    <w:p w:rsidR="004F005A" w:rsidRPr="006D4578" w:rsidRDefault="004F005A" w:rsidP="004F005A">
      <w:pPr>
        <w:pStyle w:val="ConsPlusNormal"/>
        <w:jc w:val="center"/>
        <w:rPr>
          <w:b/>
        </w:rPr>
      </w:pPr>
      <w:r w:rsidRPr="006D4578">
        <w:rPr>
          <w:b/>
        </w:rPr>
        <w:t>ПРЕКРАЩЕНИЕ ЧЛЕНСТВА</w:t>
      </w:r>
      <w:r w:rsidR="00E55590" w:rsidRPr="006D4578">
        <w:rPr>
          <w:b/>
        </w:rPr>
        <w:t>.</w:t>
      </w:r>
    </w:p>
    <w:p w:rsidR="004F005A" w:rsidRPr="006D4578" w:rsidRDefault="004F005A" w:rsidP="004F005A">
      <w:pPr>
        <w:pStyle w:val="ConsPlusNormal"/>
        <w:ind w:firstLine="540"/>
        <w:jc w:val="both"/>
        <w:rPr>
          <w:b/>
        </w:rPr>
      </w:pPr>
    </w:p>
    <w:p w:rsidR="001337BE" w:rsidRPr="006D4578" w:rsidRDefault="004F005A" w:rsidP="004F005A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 w:rsidRPr="006D4578">
        <w:t>3.1. Ч</w:t>
      </w:r>
      <w:r w:rsidRPr="006D4578">
        <w:rPr>
          <w:rFonts w:eastAsiaTheme="minorHAnsi"/>
          <w:szCs w:val="24"/>
          <w:lang w:eastAsia="en-US"/>
        </w:rPr>
        <w:t>ленами Кооператива</w:t>
      </w:r>
      <w:r w:rsidR="001337BE" w:rsidRPr="006D4578">
        <w:rPr>
          <w:rFonts w:eastAsiaTheme="minorHAnsi"/>
          <w:szCs w:val="24"/>
          <w:lang w:eastAsia="en-US"/>
        </w:rPr>
        <w:t xml:space="preserve"> могут быть:</w:t>
      </w:r>
    </w:p>
    <w:p w:rsidR="00BD1C66" w:rsidRPr="006D4578" w:rsidRDefault="002A4701" w:rsidP="006D4578">
      <w:pPr>
        <w:ind w:firstLine="540"/>
        <w:rPr>
          <w:rFonts w:eastAsia="Times New Roman" w:cs="Times New Roman"/>
        </w:rPr>
      </w:pPr>
      <w:r w:rsidRPr="006D4578">
        <w:rPr>
          <w:szCs w:val="24"/>
        </w:rPr>
        <w:t xml:space="preserve">3.1.1. </w:t>
      </w:r>
      <w:r w:rsidR="007C37B7" w:rsidRPr="006D4578">
        <w:rPr>
          <w:szCs w:val="24"/>
        </w:rPr>
        <w:t xml:space="preserve">все участники строительства, требования которых включены в реестр требований кредиторов </w:t>
      </w:r>
      <w:r w:rsidR="007C37B7" w:rsidRPr="006D4578">
        <w:t>ООО «ВИВАГС» (1033904500530 ИНН 3907012042)</w:t>
      </w:r>
      <w:r w:rsidR="007C37B7" w:rsidRPr="006D4578">
        <w:rPr>
          <w:szCs w:val="24"/>
        </w:rPr>
        <w:t xml:space="preserve"> </w:t>
      </w:r>
      <w:r w:rsidR="00832CD8" w:rsidRPr="006D4578">
        <w:rPr>
          <w:szCs w:val="24"/>
        </w:rPr>
        <w:t xml:space="preserve">и в реестр требований </w:t>
      </w:r>
      <w:r w:rsidR="007C37B7" w:rsidRPr="006D4578">
        <w:rPr>
          <w:szCs w:val="24"/>
        </w:rPr>
        <w:t xml:space="preserve">о передаче жилых помещений (за исключением участников строительства, отказавшихся от передачи объекта незавершенного строительства) в случае подачи ими </w:t>
      </w:r>
      <w:r w:rsidR="007C37B7" w:rsidRPr="006D4578">
        <w:rPr>
          <w:szCs w:val="24"/>
        </w:rPr>
        <w:lastRenderedPageBreak/>
        <w:t>заявлений о приёме в члены кооператива.</w:t>
      </w:r>
    </w:p>
    <w:p w:rsidR="00424A21" w:rsidRPr="006D4578" w:rsidRDefault="00424A21" w:rsidP="004F005A">
      <w:pPr>
        <w:pStyle w:val="ConsPlusNormal"/>
        <w:ind w:firstLine="540"/>
        <w:jc w:val="both"/>
      </w:pPr>
      <w:r w:rsidRPr="006D4578">
        <w:t xml:space="preserve">В случае, если у </w:t>
      </w:r>
      <w:r w:rsidR="00991B83" w:rsidRPr="006D4578">
        <w:t>Пайщиков</w:t>
      </w:r>
      <w:r w:rsidRPr="006D4578">
        <w:t xml:space="preserve"> имеются включенные определением арбитражного суда в реестр требований о передачи жилых помещений требования о передаче долей в жилых помещениях, то </w:t>
      </w:r>
      <w:r w:rsidR="00991B83" w:rsidRPr="006D4578">
        <w:t>Пайщиками</w:t>
      </w:r>
      <w:r w:rsidRPr="006D4578">
        <w:t xml:space="preserve"> становятся все участники, имеющие право на долю в жилых помещениях. </w:t>
      </w:r>
    </w:p>
    <w:p w:rsidR="001337BE" w:rsidRPr="006D4578" w:rsidRDefault="001337BE" w:rsidP="004F005A">
      <w:pPr>
        <w:pStyle w:val="ConsPlusNormal"/>
        <w:ind w:firstLine="540"/>
        <w:jc w:val="both"/>
      </w:pPr>
      <w:r w:rsidRPr="006D4578">
        <w:t>3.1.2 граждане, достигшие возраста 16 лет;</w:t>
      </w:r>
    </w:p>
    <w:p w:rsidR="001337BE" w:rsidRPr="006D4578" w:rsidRDefault="001337BE" w:rsidP="004F005A">
      <w:pPr>
        <w:pStyle w:val="ConsPlusNormal"/>
        <w:ind w:firstLine="540"/>
        <w:jc w:val="both"/>
      </w:pPr>
      <w:r w:rsidRPr="006D4578">
        <w:t>3.1.3 юридические лица;</w:t>
      </w:r>
    </w:p>
    <w:p w:rsidR="001337BE" w:rsidRPr="006D4578" w:rsidRDefault="001337BE" w:rsidP="004F005A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 w:rsidRPr="006D4578">
        <w:t>3.1.4 лица, имеющие право собственности на долю в незавершенном строительством Жилом доме.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3.</w:t>
      </w:r>
      <w:r w:rsidR="001337BE" w:rsidRPr="006D4578">
        <w:t>2</w:t>
      </w:r>
      <w:r w:rsidRPr="006D4578">
        <w:t xml:space="preserve">. Отношения между Кооперативом и его членами возникают на основании членства в Кооперативе в соответствии с требованиями Гражданского </w:t>
      </w:r>
      <w:hyperlink r:id="rId7" w:history="1">
        <w:r w:rsidRPr="006D4578">
          <w:t>кодекса</w:t>
        </w:r>
      </w:hyperlink>
      <w:r w:rsidRPr="006D4578">
        <w:t xml:space="preserve"> Российской Федерации, Жилищного </w:t>
      </w:r>
      <w:hyperlink r:id="rId8" w:history="1">
        <w:r w:rsidRPr="006D4578">
          <w:t>кодекса</w:t>
        </w:r>
      </w:hyperlink>
      <w:r w:rsidRPr="006D4578">
        <w:t xml:space="preserve"> Российской Федерации, принятых в соответствии с ними нормативных правовых актов и настоящего Устава.</w:t>
      </w:r>
    </w:p>
    <w:p w:rsidR="004F005A" w:rsidRPr="006D4578" w:rsidRDefault="004F005A" w:rsidP="004F005A">
      <w:pPr>
        <w:pStyle w:val="ConsPlusNormal"/>
        <w:ind w:firstLine="540"/>
        <w:jc w:val="both"/>
      </w:pPr>
      <w:bookmarkStart w:id="2" w:name="P77"/>
      <w:bookmarkEnd w:id="2"/>
      <w:r w:rsidRPr="006D4578">
        <w:t>3.</w:t>
      </w:r>
      <w:r w:rsidR="001337BE" w:rsidRPr="006D4578">
        <w:t>3</w:t>
      </w:r>
      <w:r w:rsidRPr="006D4578">
        <w:t xml:space="preserve">. Кооператив обязан вести реестр </w:t>
      </w:r>
      <w:r w:rsidR="00991B83" w:rsidRPr="006D4578">
        <w:t>Пайщиков</w:t>
      </w:r>
      <w:r w:rsidRPr="006D4578">
        <w:t>, в котором должны содержаться следующие сведения об этих лицах:</w:t>
      </w:r>
    </w:p>
    <w:p w:rsidR="004F005A" w:rsidRPr="006D4578" w:rsidRDefault="004F005A" w:rsidP="004F005A">
      <w:pPr>
        <w:pStyle w:val="ConsPlusNormal"/>
        <w:ind w:firstLine="540"/>
        <w:jc w:val="both"/>
      </w:pPr>
      <w:bookmarkStart w:id="3" w:name="P78"/>
      <w:bookmarkEnd w:id="3"/>
      <w:r w:rsidRPr="006D4578">
        <w:t>1) фамилия, имя, отчество</w:t>
      </w:r>
      <w:r w:rsidR="00991B83" w:rsidRPr="006D4578">
        <w:t xml:space="preserve"> Пайщика</w:t>
      </w:r>
      <w:r w:rsidR="001337BE" w:rsidRPr="006D4578">
        <w:t xml:space="preserve"> (и ФИО законного представителя)</w:t>
      </w:r>
      <w:r w:rsidRPr="006D4578">
        <w:t>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2) паспортные данные или данные иного </w:t>
      </w:r>
      <w:r w:rsidR="0094748F" w:rsidRPr="006D4578">
        <w:t xml:space="preserve">документа, </w:t>
      </w:r>
      <w:r w:rsidRPr="006D4578">
        <w:t>удостоверяющего личность</w:t>
      </w:r>
      <w:r w:rsidR="00991B83" w:rsidRPr="006D4578">
        <w:t xml:space="preserve"> Пайщика</w:t>
      </w:r>
      <w:r w:rsidRPr="006D4578">
        <w:t>;</w:t>
      </w:r>
    </w:p>
    <w:p w:rsidR="00E408C5" w:rsidRPr="006D4578" w:rsidRDefault="004F005A" w:rsidP="006D4578">
      <w:pPr>
        <w:pStyle w:val="ConsPlusNormal"/>
        <w:ind w:firstLine="540"/>
        <w:jc w:val="both"/>
      </w:pPr>
      <w:bookmarkStart w:id="4" w:name="P80"/>
      <w:bookmarkEnd w:id="4"/>
      <w:r w:rsidRPr="006D4578">
        <w:t xml:space="preserve">3) почтовый адрес, номера телефонов, адрес электронной почты </w:t>
      </w:r>
      <w:r w:rsidR="00991B83" w:rsidRPr="006D4578">
        <w:t>Пайщика</w:t>
      </w:r>
      <w:r w:rsidRPr="006D4578">
        <w:t>;</w:t>
      </w:r>
    </w:p>
    <w:p w:rsidR="00E408C5" w:rsidRPr="006D4578" w:rsidRDefault="006D4578" w:rsidP="003B3B55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 w:rsidRPr="006D4578">
        <w:rPr>
          <w:szCs w:val="24"/>
        </w:rPr>
        <w:t xml:space="preserve">4) </w:t>
      </w:r>
      <w:r w:rsidR="00E408C5" w:rsidRPr="006D4578">
        <w:t>сведения о взносах (</w:t>
      </w:r>
      <w:r w:rsidR="00E408C5" w:rsidRPr="006D4578">
        <w:rPr>
          <w:rFonts w:eastAsiaTheme="minorHAnsi"/>
          <w:szCs w:val="24"/>
          <w:lang w:eastAsia="en-US"/>
        </w:rPr>
        <w:t>размер внесенного вступительного и паевых, членских взносов, сумма, подлежащая доплате в счет пая), количество голосов - паёв;</w:t>
      </w:r>
    </w:p>
    <w:p w:rsidR="004F005A" w:rsidRPr="006D4578" w:rsidRDefault="004F005A" w:rsidP="004F005A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bookmarkStart w:id="5" w:name="P82"/>
      <w:bookmarkEnd w:id="5"/>
      <w:r w:rsidRPr="006D4578">
        <w:t xml:space="preserve">5) </w:t>
      </w:r>
      <w:bookmarkStart w:id="6" w:name="P83"/>
      <w:bookmarkEnd w:id="6"/>
      <w:r w:rsidR="001337BE" w:rsidRPr="006D4578">
        <w:t>сведения о жилом помещении (количество комнат, проектная площадь, номер помещения и др.);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6) наименовани</w:t>
      </w:r>
      <w:r w:rsidR="0094748F" w:rsidRPr="006D4578">
        <w:t>е</w:t>
      </w:r>
      <w:r w:rsidRPr="006D4578">
        <w:t xml:space="preserve"> и реквизиты документов, которыми утвержден</w:t>
      </w:r>
      <w:r w:rsidR="00991B83" w:rsidRPr="006D4578">
        <w:t xml:space="preserve">о вступление Пайщика в </w:t>
      </w:r>
      <w:r w:rsidRPr="006D4578">
        <w:t>Кооператив;</w:t>
      </w:r>
    </w:p>
    <w:p w:rsidR="002053E0" w:rsidRPr="006D4578" w:rsidRDefault="002053E0" w:rsidP="004F005A">
      <w:pPr>
        <w:pStyle w:val="ConsPlusNormal"/>
        <w:ind w:firstLine="540"/>
        <w:jc w:val="both"/>
      </w:pPr>
      <w:r w:rsidRPr="006D4578">
        <w:t>7) сведения о залоге, аресте иных обременениях пая;</w:t>
      </w:r>
    </w:p>
    <w:p w:rsidR="00110DF8" w:rsidRPr="006D4578" w:rsidRDefault="00110DF8" w:rsidP="004F005A">
      <w:pPr>
        <w:pStyle w:val="ConsPlusNormal"/>
        <w:ind w:firstLine="540"/>
        <w:jc w:val="both"/>
      </w:pPr>
      <w:r w:rsidRPr="006D4578">
        <w:t xml:space="preserve">8) для </w:t>
      </w:r>
      <w:r w:rsidR="0094748F" w:rsidRPr="006D4578">
        <w:t>Пайщиков</w:t>
      </w:r>
      <w:r w:rsidRPr="006D4578">
        <w:t>, указанных в пункт</w:t>
      </w:r>
      <w:r w:rsidR="0094748F" w:rsidRPr="006D4578">
        <w:t>ах</w:t>
      </w:r>
      <w:r w:rsidRPr="006D4578">
        <w:t xml:space="preserve"> 3.1.1</w:t>
      </w:r>
      <w:r w:rsidR="0094748F" w:rsidRPr="006D4578">
        <w:t xml:space="preserve"> и 3.1.4</w:t>
      </w:r>
      <w:r w:rsidRPr="006D4578">
        <w:t xml:space="preserve"> Устава, сведения о количестве оплаченных ООО «Вивагс» квадратных метрах жилого помещения;</w:t>
      </w:r>
    </w:p>
    <w:p w:rsidR="001E19AE" w:rsidRPr="006D4578" w:rsidRDefault="0094748F" w:rsidP="004F005A">
      <w:pPr>
        <w:pStyle w:val="ConsPlusNormal"/>
        <w:ind w:firstLine="540"/>
        <w:jc w:val="both"/>
      </w:pPr>
      <w:r w:rsidRPr="006D4578">
        <w:t>9</w:t>
      </w:r>
      <w:r w:rsidR="001E19AE" w:rsidRPr="006D4578">
        <w:t>) для юридических лиц дополнительно: наименование, ОГРН, ИНН и сведения о документах, подтверждающих их присвоение;</w:t>
      </w:r>
    </w:p>
    <w:p w:rsidR="001E19AE" w:rsidRPr="006D4578" w:rsidRDefault="0094748F" w:rsidP="004F005A">
      <w:pPr>
        <w:pStyle w:val="ConsPlusNormal"/>
        <w:ind w:firstLine="540"/>
        <w:jc w:val="both"/>
      </w:pPr>
      <w:r w:rsidRPr="006D4578">
        <w:t>10</w:t>
      </w:r>
      <w:r w:rsidR="001E19AE" w:rsidRPr="006D4578">
        <w:t xml:space="preserve">) иные сведения. </w:t>
      </w:r>
    </w:p>
    <w:p w:rsidR="004F005A" w:rsidRPr="006D4578" w:rsidRDefault="004F005A" w:rsidP="004F005A">
      <w:pPr>
        <w:pStyle w:val="consnormal0"/>
        <w:ind w:firstLine="709"/>
        <w:jc w:val="both"/>
        <w:rPr>
          <w:sz w:val="24"/>
          <w:szCs w:val="24"/>
        </w:rPr>
      </w:pPr>
      <w:r w:rsidRPr="006D4578">
        <w:rPr>
          <w:sz w:val="24"/>
          <w:szCs w:val="24"/>
        </w:rPr>
        <w:t>3.</w:t>
      </w:r>
      <w:r w:rsidR="001E19AE" w:rsidRPr="006D4578">
        <w:rPr>
          <w:sz w:val="24"/>
          <w:szCs w:val="24"/>
        </w:rPr>
        <w:t>4</w:t>
      </w:r>
      <w:r w:rsidRPr="006D4578">
        <w:rPr>
          <w:sz w:val="24"/>
          <w:szCs w:val="24"/>
        </w:rPr>
        <w:t xml:space="preserve">. </w:t>
      </w:r>
      <w:r w:rsidR="00991B83" w:rsidRPr="006D4578">
        <w:rPr>
          <w:sz w:val="24"/>
          <w:szCs w:val="24"/>
        </w:rPr>
        <w:t>Пайщик</w:t>
      </w:r>
      <w:r w:rsidRPr="006D4578">
        <w:rPr>
          <w:sz w:val="24"/>
          <w:szCs w:val="24"/>
        </w:rPr>
        <w:t xml:space="preserve"> обязан </w:t>
      </w:r>
      <w:r w:rsidR="00991B83" w:rsidRPr="006D4578">
        <w:rPr>
          <w:sz w:val="24"/>
          <w:szCs w:val="24"/>
        </w:rPr>
        <w:t xml:space="preserve">предоставить Кооперативу оригиналы документов для внесения соответствующих сведений в реестр. Пайщик обязан </w:t>
      </w:r>
      <w:r w:rsidRPr="006D4578">
        <w:rPr>
          <w:sz w:val="24"/>
          <w:szCs w:val="24"/>
        </w:rPr>
        <w:t xml:space="preserve">своевременно информировать </w:t>
      </w:r>
      <w:r w:rsidR="0094748F" w:rsidRPr="006D4578">
        <w:rPr>
          <w:sz w:val="24"/>
          <w:szCs w:val="24"/>
        </w:rPr>
        <w:t>П</w:t>
      </w:r>
      <w:r w:rsidRPr="006D4578">
        <w:rPr>
          <w:sz w:val="24"/>
          <w:szCs w:val="24"/>
        </w:rPr>
        <w:t xml:space="preserve">равление Кооператива об изменении сведений, предусмотренных </w:t>
      </w:r>
      <w:hyperlink w:anchor="P77" w:history="1">
        <w:r w:rsidRPr="006D4578">
          <w:rPr>
            <w:sz w:val="24"/>
            <w:szCs w:val="24"/>
          </w:rPr>
          <w:t>п. 3.</w:t>
        </w:r>
        <w:r w:rsidR="001E19AE" w:rsidRPr="006D4578">
          <w:rPr>
            <w:sz w:val="24"/>
            <w:szCs w:val="24"/>
          </w:rPr>
          <w:t>3</w:t>
        </w:r>
      </w:hyperlink>
      <w:r w:rsidRPr="006D4578">
        <w:rPr>
          <w:sz w:val="24"/>
          <w:szCs w:val="24"/>
        </w:rPr>
        <w:t xml:space="preserve"> настоящего Устава. В случае не</w:t>
      </w:r>
      <w:r w:rsidR="001E19AE" w:rsidRPr="006D4578">
        <w:rPr>
          <w:sz w:val="24"/>
          <w:szCs w:val="24"/>
        </w:rPr>
        <w:t xml:space="preserve"> </w:t>
      </w:r>
      <w:r w:rsidRPr="006D4578">
        <w:rPr>
          <w:sz w:val="24"/>
          <w:szCs w:val="24"/>
        </w:rPr>
        <w:t>предоставления</w:t>
      </w:r>
      <w:r w:rsidR="001E19AE" w:rsidRPr="006D4578">
        <w:rPr>
          <w:sz w:val="24"/>
          <w:szCs w:val="24"/>
        </w:rPr>
        <w:t>, в т.ч. несвоевременного пред</w:t>
      </w:r>
      <w:r w:rsidR="0094748F" w:rsidRPr="006D4578">
        <w:rPr>
          <w:sz w:val="24"/>
          <w:szCs w:val="24"/>
        </w:rPr>
        <w:t>о</w:t>
      </w:r>
      <w:r w:rsidR="001E19AE" w:rsidRPr="006D4578">
        <w:rPr>
          <w:sz w:val="24"/>
          <w:szCs w:val="24"/>
        </w:rPr>
        <w:t>ставления,</w:t>
      </w:r>
      <w:r w:rsidRPr="006D4578">
        <w:rPr>
          <w:sz w:val="24"/>
          <w:szCs w:val="24"/>
        </w:rPr>
        <w:t xml:space="preserve"> </w:t>
      </w:r>
      <w:r w:rsidR="00991B83" w:rsidRPr="006D4578">
        <w:rPr>
          <w:sz w:val="24"/>
          <w:szCs w:val="24"/>
        </w:rPr>
        <w:t>Пайщиком</w:t>
      </w:r>
      <w:r w:rsidRPr="006D4578">
        <w:rPr>
          <w:sz w:val="24"/>
          <w:szCs w:val="24"/>
        </w:rPr>
        <w:t xml:space="preserve"> информации об изменении указанных сведений</w:t>
      </w:r>
      <w:r w:rsidR="00991B83" w:rsidRPr="006D4578">
        <w:rPr>
          <w:sz w:val="24"/>
          <w:szCs w:val="24"/>
        </w:rPr>
        <w:t>,</w:t>
      </w:r>
      <w:r w:rsidRPr="006D4578">
        <w:rPr>
          <w:sz w:val="24"/>
          <w:szCs w:val="24"/>
        </w:rPr>
        <w:t xml:space="preserve"> Кооператив не несет ответственности за причиненные в связи с этим убытки. </w:t>
      </w:r>
    </w:p>
    <w:p w:rsidR="00832CD8" w:rsidRPr="006D4578" w:rsidRDefault="00832CD8" w:rsidP="004F005A">
      <w:pPr>
        <w:pStyle w:val="consnormal0"/>
        <w:ind w:firstLine="709"/>
        <w:jc w:val="both"/>
        <w:rPr>
          <w:sz w:val="24"/>
          <w:szCs w:val="24"/>
        </w:rPr>
      </w:pPr>
      <w:r w:rsidRPr="006D4578">
        <w:rPr>
          <w:sz w:val="24"/>
          <w:szCs w:val="24"/>
        </w:rPr>
        <w:t>3.5. Пайщиками с момента государственной регистрации Кооператива в качестве юридического лица являются граждане и юридические лица- участники строительства Жилого дома, требования которых были включены в реестр требований кредиторов и реестр требований о передаче жилых помещений ООО «Вивагс», голосовавшие за создание Кооператива в соответствии с требованиями Закона о банкротстве.</w:t>
      </w:r>
    </w:p>
    <w:p w:rsidR="00E408C5" w:rsidRPr="006D4578" w:rsidRDefault="00E408C5" w:rsidP="006D4578">
      <w:pPr>
        <w:pStyle w:val="consnormal0"/>
        <w:ind w:firstLine="709"/>
        <w:jc w:val="both"/>
        <w:rPr>
          <w:sz w:val="24"/>
          <w:szCs w:val="24"/>
        </w:rPr>
      </w:pPr>
      <w:r w:rsidRPr="006D4578">
        <w:rPr>
          <w:sz w:val="24"/>
          <w:szCs w:val="24"/>
        </w:rPr>
        <w:t>При этом вышеуказанные Пайщики, вне зависимости от количества паев, должны уплатить вступи</w:t>
      </w:r>
      <w:r w:rsidR="0009480A">
        <w:rPr>
          <w:sz w:val="24"/>
          <w:szCs w:val="24"/>
        </w:rPr>
        <w:t>тельный взнос в размере  1 000 (</w:t>
      </w:r>
      <w:r w:rsidRPr="006D4578">
        <w:rPr>
          <w:sz w:val="24"/>
          <w:szCs w:val="24"/>
        </w:rPr>
        <w:t xml:space="preserve">одной тысячи) руб. </w:t>
      </w:r>
      <w:r w:rsidR="000E0276" w:rsidRPr="006D4578">
        <w:rPr>
          <w:sz w:val="24"/>
          <w:szCs w:val="24"/>
        </w:rPr>
        <w:t xml:space="preserve">за каждый пай </w:t>
      </w:r>
      <w:r w:rsidRPr="006D4578">
        <w:rPr>
          <w:sz w:val="24"/>
          <w:szCs w:val="24"/>
        </w:rPr>
        <w:t>не позднее 30 (тридцати) дней с даты государственной регистрации Кооператива.</w:t>
      </w:r>
    </w:p>
    <w:p w:rsidR="004F005A" w:rsidRPr="006D4578" w:rsidRDefault="004F005A" w:rsidP="004F005A">
      <w:pPr>
        <w:pStyle w:val="ConsPlusNormal"/>
        <w:ind w:firstLine="540"/>
        <w:jc w:val="both"/>
        <w:rPr>
          <w:szCs w:val="24"/>
        </w:rPr>
      </w:pPr>
      <w:r w:rsidRPr="006D4578">
        <w:rPr>
          <w:szCs w:val="24"/>
        </w:rPr>
        <w:t>3.</w:t>
      </w:r>
      <w:r w:rsidR="00E55590" w:rsidRPr="006D4578">
        <w:rPr>
          <w:szCs w:val="24"/>
        </w:rPr>
        <w:t>6</w:t>
      </w:r>
      <w:r w:rsidRPr="006D4578">
        <w:rPr>
          <w:szCs w:val="24"/>
        </w:rPr>
        <w:t xml:space="preserve">. Граждане или юридические лица, желающие вступить в члены Кооператива, подают заявление в письменной форме о приеме в члены Кооператива, в котором указывают сведения, предусмотренные </w:t>
      </w:r>
      <w:hyperlink w:anchor="P78" w:history="1">
        <w:r w:rsidRPr="006D4578">
          <w:rPr>
            <w:szCs w:val="24"/>
          </w:rPr>
          <w:t>подпунктами 1</w:t>
        </w:r>
      </w:hyperlink>
      <w:r w:rsidRPr="006D4578">
        <w:rPr>
          <w:szCs w:val="24"/>
        </w:rPr>
        <w:t xml:space="preserve"> </w:t>
      </w:r>
      <w:r w:rsidR="006F41B2" w:rsidRPr="006D4578">
        <w:rPr>
          <w:szCs w:val="24"/>
        </w:rPr>
        <w:t>–</w:t>
      </w:r>
      <w:r w:rsidRPr="006D4578">
        <w:rPr>
          <w:szCs w:val="24"/>
        </w:rPr>
        <w:t xml:space="preserve"> </w:t>
      </w:r>
      <w:r w:rsidR="006F41B2" w:rsidRPr="006D4578">
        <w:rPr>
          <w:szCs w:val="24"/>
        </w:rPr>
        <w:t>4, 6</w:t>
      </w:r>
      <w:r w:rsidR="0094748F" w:rsidRPr="006D4578">
        <w:rPr>
          <w:szCs w:val="24"/>
        </w:rPr>
        <w:t xml:space="preserve">-7, </w:t>
      </w:r>
      <w:r w:rsidR="006F41B2" w:rsidRPr="006D4578">
        <w:rPr>
          <w:szCs w:val="24"/>
        </w:rPr>
        <w:t>9</w:t>
      </w:r>
      <w:hyperlink w:anchor="P85" w:history="1">
        <w:r w:rsidRPr="006D4578">
          <w:rPr>
            <w:szCs w:val="24"/>
          </w:rPr>
          <w:t xml:space="preserve"> п. 3.</w:t>
        </w:r>
        <w:r w:rsidR="006F41B2" w:rsidRPr="006D4578">
          <w:rPr>
            <w:szCs w:val="24"/>
          </w:rPr>
          <w:t>3</w:t>
        </w:r>
      </w:hyperlink>
      <w:r w:rsidRPr="006D4578">
        <w:rPr>
          <w:szCs w:val="24"/>
        </w:rPr>
        <w:t xml:space="preserve"> Устава.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3.</w:t>
      </w:r>
      <w:r w:rsidR="00424A21" w:rsidRPr="006D4578">
        <w:t>7</w:t>
      </w:r>
      <w:r w:rsidRPr="006D4578">
        <w:t xml:space="preserve">. Заявление о приеме в члены Кооператива должно быть рассмотрено в течение месяца со дня его подачи </w:t>
      </w:r>
      <w:r w:rsidR="00302D21" w:rsidRPr="006D4578">
        <w:t>П</w:t>
      </w:r>
      <w:r w:rsidRPr="006D4578">
        <w:t>равлением Кооператива и утверждено решением общего собрания</w:t>
      </w:r>
      <w:r w:rsidR="00A06C7A" w:rsidRPr="006D4578">
        <w:t xml:space="preserve"> Пайщиков</w:t>
      </w:r>
      <w:r w:rsidRPr="006D4578">
        <w:t>.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3.</w:t>
      </w:r>
      <w:r w:rsidR="00424A21" w:rsidRPr="006D4578">
        <w:t>8</w:t>
      </w:r>
      <w:r w:rsidRPr="006D4578">
        <w:t xml:space="preserve">. Гражданин или юридическое лицо признается </w:t>
      </w:r>
      <w:r w:rsidR="00A06C7A" w:rsidRPr="006D4578">
        <w:t xml:space="preserve">Пайщиком </w:t>
      </w:r>
      <w:r w:rsidRPr="006D4578">
        <w:t xml:space="preserve">с момента уплаты </w:t>
      </w:r>
      <w:r w:rsidRPr="006D4578">
        <w:lastRenderedPageBreak/>
        <w:t xml:space="preserve">вступительного взноса после утверждения решения о приеме в члены Кооператива общим собранием </w:t>
      </w:r>
      <w:r w:rsidR="00A06C7A" w:rsidRPr="006D4578">
        <w:t>Пайщиков</w:t>
      </w:r>
      <w:r w:rsidRPr="006D4578">
        <w:t xml:space="preserve"> и заключения договора паенакопления.</w:t>
      </w:r>
    </w:p>
    <w:p w:rsidR="004F005A" w:rsidRPr="006D4578" w:rsidRDefault="004F005A" w:rsidP="004F005A">
      <w:pPr>
        <w:pStyle w:val="ConsPlusNormal"/>
        <w:ind w:firstLine="540"/>
        <w:jc w:val="both"/>
      </w:pPr>
      <w:bookmarkStart w:id="7" w:name="P94"/>
      <w:bookmarkEnd w:id="7"/>
      <w:r w:rsidRPr="006D4578">
        <w:t>3.</w:t>
      </w:r>
      <w:r w:rsidR="00424A21" w:rsidRPr="006D4578">
        <w:t>9</w:t>
      </w:r>
      <w:r w:rsidRPr="006D4578">
        <w:t>. Членство в Кооперативе прекращается в случае: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1) </w:t>
      </w:r>
      <w:r w:rsidR="00424A21" w:rsidRPr="006D4578">
        <w:t xml:space="preserve">добровольного </w:t>
      </w:r>
      <w:r w:rsidRPr="006D4578">
        <w:t xml:space="preserve">выхода </w:t>
      </w:r>
      <w:r w:rsidR="00A06C7A" w:rsidRPr="006D4578">
        <w:t>Пайщика</w:t>
      </w:r>
      <w:r w:rsidRPr="006D4578">
        <w:t>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2) исключения </w:t>
      </w:r>
      <w:r w:rsidR="00A06C7A" w:rsidRPr="006D4578">
        <w:t>Пайщика</w:t>
      </w:r>
      <w:r w:rsidRPr="006D4578">
        <w:t>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3) ликвидации юридического лица, являющегося </w:t>
      </w:r>
      <w:r w:rsidR="00A06C7A" w:rsidRPr="006D4578">
        <w:t>Пайщиком</w:t>
      </w:r>
      <w:r w:rsidRPr="006D4578">
        <w:t>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4) ликвидации Кооператива, в том числе в связи с его банкротством;</w:t>
      </w:r>
    </w:p>
    <w:p w:rsidR="00BD7921" w:rsidRPr="006D4578" w:rsidRDefault="00BD7921" w:rsidP="004F005A">
      <w:pPr>
        <w:pStyle w:val="ConsPlusNormal"/>
        <w:ind w:firstLine="540"/>
        <w:jc w:val="both"/>
      </w:pPr>
      <w:r w:rsidRPr="006D4578">
        <w:t xml:space="preserve">5) продажи пая или уступки пая иным образом </w:t>
      </w:r>
      <w:r w:rsidR="00A06C7A" w:rsidRPr="006D4578">
        <w:t>Пайщиком</w:t>
      </w:r>
      <w:r w:rsidRPr="006D4578">
        <w:t xml:space="preserve"> другому лицу;</w:t>
      </w:r>
    </w:p>
    <w:p w:rsidR="004F005A" w:rsidRPr="006D4578" w:rsidRDefault="0094748F" w:rsidP="004F005A">
      <w:pPr>
        <w:pStyle w:val="ConsPlusNormal"/>
        <w:ind w:firstLine="540"/>
        <w:jc w:val="both"/>
      </w:pPr>
      <w:r w:rsidRPr="006D4578">
        <w:t>6</w:t>
      </w:r>
      <w:r w:rsidR="004F005A" w:rsidRPr="006D4578">
        <w:t xml:space="preserve">) смерти гражданина, являющегося </w:t>
      </w:r>
      <w:r w:rsidR="00A06C7A" w:rsidRPr="006D4578">
        <w:t>Пайщиком</w:t>
      </w:r>
      <w:r w:rsidR="004F005A" w:rsidRPr="006D4578">
        <w:t>, объявления его умершим в установленном порядке;</w:t>
      </w:r>
    </w:p>
    <w:p w:rsidR="004F005A" w:rsidRPr="006D4578" w:rsidRDefault="0094748F" w:rsidP="004F005A">
      <w:pPr>
        <w:pStyle w:val="ConsPlusNormal"/>
        <w:ind w:firstLine="540"/>
        <w:jc w:val="both"/>
      </w:pPr>
      <w:r w:rsidRPr="006D4578">
        <w:t>7</w:t>
      </w:r>
      <w:r w:rsidR="004F005A" w:rsidRPr="006D4578">
        <w:t>) обращения взыскания на пай.</w:t>
      </w:r>
    </w:p>
    <w:p w:rsidR="00066279" w:rsidRPr="006D4578" w:rsidRDefault="00066279" w:rsidP="006D4578">
      <w:pPr>
        <w:pStyle w:val="ConsPlusNormal"/>
        <w:ind w:firstLine="540"/>
        <w:jc w:val="both"/>
      </w:pPr>
      <w:r w:rsidRPr="006D4578">
        <w:t>3.10.</w:t>
      </w:r>
      <w:r w:rsidR="006D4578" w:rsidRPr="006D4578">
        <w:t xml:space="preserve"> </w:t>
      </w:r>
      <w:r w:rsidRPr="006D4578">
        <w:t>Пайщик имеет право в любой момент до полной оплаты пая выйти из Кооператива. Заявление о выходе из Кооператива подается в Правление. Заявление Пайщика о добровольном выходе из Кооператива рассматривается Правлением Кооператива в течение 30 дней со дня его подачи. Пайщик, подавший заявление о выходе из Кооператива, утрачивает членство с даты удовлетворения его заявления Правлением Кооператива, при этом решение общего собрания не требуется.</w:t>
      </w:r>
    </w:p>
    <w:p w:rsidR="00BD7921" w:rsidRPr="006D4578" w:rsidRDefault="00A06C7A" w:rsidP="004F005A">
      <w:pPr>
        <w:pStyle w:val="ConsPlusNormal"/>
        <w:ind w:firstLine="540"/>
        <w:jc w:val="both"/>
      </w:pPr>
      <w:r w:rsidRPr="006D4578">
        <w:t xml:space="preserve">3.11. Член Кооператива, имеющих несколько паев, вправе в добровольном порядке отказаться от одного или нескольких паев в порядке, предусмотренном п. 3.10 Устава. </w:t>
      </w:r>
      <w:r w:rsidR="004F005A" w:rsidRPr="006D4578">
        <w:t xml:space="preserve"> </w:t>
      </w:r>
    </w:p>
    <w:p w:rsidR="00A06C7A" w:rsidRDefault="00BD7921" w:rsidP="004F005A">
      <w:pPr>
        <w:pStyle w:val="ConsPlusNormal"/>
        <w:ind w:firstLine="540"/>
        <w:jc w:val="both"/>
      </w:pPr>
      <w:r w:rsidRPr="006D4578">
        <w:t>3.1</w:t>
      </w:r>
      <w:r w:rsidR="00A06C7A" w:rsidRPr="006D4578">
        <w:t>2</w:t>
      </w:r>
      <w:r w:rsidRPr="006D4578">
        <w:t xml:space="preserve">. </w:t>
      </w:r>
      <w:r w:rsidR="0037306E" w:rsidRPr="006D4578">
        <w:t>В</w:t>
      </w:r>
      <w:r w:rsidRPr="006D4578">
        <w:t xml:space="preserve">ыплата паевого взноса добровольно вышедшему </w:t>
      </w:r>
      <w:r w:rsidR="00A06C7A" w:rsidRPr="006D4578">
        <w:t xml:space="preserve">Пайщику, а также Пайщику, отказавшемуся от части своих паев, </w:t>
      </w:r>
      <w:r w:rsidR="00593C65" w:rsidRPr="006D4578">
        <w:t>производится не позднее 30 (</w:t>
      </w:r>
      <w:r w:rsidRPr="006D4578">
        <w:t xml:space="preserve">тридцати) дней с даты внесения паевого взноса или части паевого взноса новым </w:t>
      </w:r>
      <w:r w:rsidR="0094748F" w:rsidRPr="006D4578">
        <w:t>Пайщиком</w:t>
      </w:r>
      <w:r w:rsidRPr="006D4578">
        <w:t>, претендующим на то же (ранее закрепленное за добровольно вышедшим) жилое помещение</w:t>
      </w:r>
      <w:r w:rsidR="00593C65" w:rsidRPr="006D4578">
        <w:t xml:space="preserve"> - квартиру</w:t>
      </w:r>
      <w:r w:rsidRPr="006D4578">
        <w:t xml:space="preserve">. При этом сумма каждой выплаты Кооператива добровольно вышедшему </w:t>
      </w:r>
      <w:r w:rsidR="00A06C7A" w:rsidRPr="006D4578">
        <w:t>Пайщику</w:t>
      </w:r>
      <w:r w:rsidRPr="006D4578">
        <w:t xml:space="preserve"> не может превышать сумму каждой внесенной части паево</w:t>
      </w:r>
      <w:r w:rsidR="0037306E" w:rsidRPr="006D4578">
        <w:t>г</w:t>
      </w:r>
      <w:r w:rsidRPr="006D4578">
        <w:t xml:space="preserve">о взноса новым </w:t>
      </w:r>
      <w:r w:rsidR="00A06C7A" w:rsidRPr="006D4578">
        <w:t>Пайщиком</w:t>
      </w:r>
      <w:r w:rsidRPr="006D4578">
        <w:t xml:space="preserve">. </w:t>
      </w:r>
      <w:r w:rsidR="0037306E" w:rsidRPr="006D4578">
        <w:t xml:space="preserve">В случае наличия у </w:t>
      </w:r>
      <w:r w:rsidR="00A06C7A" w:rsidRPr="006D4578">
        <w:t xml:space="preserve">Пайщика </w:t>
      </w:r>
      <w:r w:rsidR="0037306E" w:rsidRPr="006D4578">
        <w:t xml:space="preserve">задолженности по уплате взносов, возникшей в период его членства в Кооперативе, </w:t>
      </w:r>
      <w:r w:rsidR="00DD600B" w:rsidRPr="006D4578">
        <w:t xml:space="preserve">в том числе по уплате пени, </w:t>
      </w:r>
      <w:r w:rsidR="0037306E" w:rsidRPr="006D4578">
        <w:t xml:space="preserve">Кооператив вправе произвести зачет встречных однородных требований в одностороннем порядке. Зачет производится на основании решения Правления Кооператива. </w:t>
      </w:r>
    </w:p>
    <w:p w:rsidR="00614723" w:rsidRPr="006D4578" w:rsidRDefault="00614723" w:rsidP="00614723">
      <w:pPr>
        <w:pStyle w:val="ConsPlusNormal"/>
        <w:ind w:firstLine="540"/>
        <w:jc w:val="both"/>
        <w:rPr>
          <w:szCs w:val="24"/>
        </w:rPr>
      </w:pPr>
      <w:r w:rsidRPr="006D4578">
        <w:rPr>
          <w:szCs w:val="24"/>
        </w:rPr>
        <w:t xml:space="preserve">3.13. Пайщик вправе с согласия </w:t>
      </w:r>
      <w:r>
        <w:rPr>
          <w:szCs w:val="24"/>
        </w:rPr>
        <w:t xml:space="preserve">Правления кооператива </w:t>
      </w:r>
      <w:r w:rsidRPr="006D4578">
        <w:rPr>
          <w:szCs w:val="24"/>
        </w:rPr>
        <w:t xml:space="preserve"> передать другому лицу свой пай и выйти из Кооператива. Передача пая лицу регулируется нормами главы 24 Гражданского Кодекса РФ. Вопрос о приеме в члены Кооператива лица, которое приобретает пай, выходе из членов Кооператива лица, которому пай принадлежал, рассматривается </w:t>
      </w:r>
      <w:r>
        <w:rPr>
          <w:szCs w:val="24"/>
        </w:rPr>
        <w:t xml:space="preserve">Правлением кооператива </w:t>
      </w:r>
      <w:r w:rsidRPr="006D4578">
        <w:rPr>
          <w:szCs w:val="24"/>
        </w:rPr>
        <w:t>одновременно с вопросом о согласовании передачи пая</w:t>
      </w:r>
      <w:r>
        <w:rPr>
          <w:szCs w:val="24"/>
        </w:rPr>
        <w:t xml:space="preserve"> и утверждается общим собранием Пайщиков</w:t>
      </w:r>
      <w:r w:rsidRPr="006D4578">
        <w:rPr>
          <w:szCs w:val="24"/>
        </w:rPr>
        <w:t xml:space="preserve">. Новый правообладатель пая обладает правами и обязанностями добровольно вышедшего из Кооператива Пайщика в том же объеме, который существовал к моменту принятия соответствующего решения в отношении переуступленного пая. </w:t>
      </w:r>
    </w:p>
    <w:p w:rsidR="00614723" w:rsidRPr="006D4578" w:rsidRDefault="00614723" w:rsidP="00614723">
      <w:pPr>
        <w:pStyle w:val="ConsPlusNormal"/>
        <w:ind w:firstLine="540"/>
        <w:jc w:val="both"/>
        <w:rPr>
          <w:szCs w:val="24"/>
        </w:rPr>
      </w:pPr>
      <w:r w:rsidRPr="006D4578">
        <w:rPr>
          <w:szCs w:val="24"/>
        </w:rPr>
        <w:t>В случае добровольной передачи пая одним Пайщиком другому Пайщику, решение о согласовании принимает Правление Кооператива</w:t>
      </w:r>
      <w:r>
        <w:rPr>
          <w:szCs w:val="24"/>
        </w:rPr>
        <w:t>, без утверждения общего собрания</w:t>
      </w:r>
      <w:r w:rsidRPr="006D4578">
        <w:rPr>
          <w:szCs w:val="24"/>
        </w:rPr>
        <w:t xml:space="preserve">. </w:t>
      </w:r>
    </w:p>
    <w:p w:rsidR="00556E10" w:rsidRPr="006D4578" w:rsidRDefault="00556E10" w:rsidP="004F005A">
      <w:pPr>
        <w:pStyle w:val="ConsPlusNormal"/>
        <w:ind w:firstLine="540"/>
        <w:jc w:val="both"/>
        <w:rPr>
          <w:szCs w:val="24"/>
        </w:rPr>
      </w:pPr>
      <w:r w:rsidRPr="006D4578">
        <w:rPr>
          <w:szCs w:val="24"/>
        </w:rPr>
        <w:t>При передач</w:t>
      </w:r>
      <w:r w:rsidR="003B6D45" w:rsidRPr="006D4578">
        <w:rPr>
          <w:szCs w:val="24"/>
        </w:rPr>
        <w:t>е</w:t>
      </w:r>
      <w:r w:rsidRPr="006D4578">
        <w:rPr>
          <w:szCs w:val="24"/>
        </w:rPr>
        <w:t xml:space="preserve"> пая (части пая) между физическими и/или юридическими лицами Кооператив не несет ответственности по отношениям, возникающими между сторонами сделки. </w:t>
      </w:r>
    </w:p>
    <w:p w:rsidR="004F005A" w:rsidRPr="006D4578" w:rsidRDefault="004F005A" w:rsidP="004F005A">
      <w:pPr>
        <w:pStyle w:val="ConsPlusNormal"/>
        <w:ind w:firstLine="540"/>
        <w:jc w:val="both"/>
      </w:pPr>
      <w:bookmarkStart w:id="8" w:name="P102"/>
      <w:bookmarkStart w:id="9" w:name="P110"/>
      <w:bookmarkEnd w:id="8"/>
      <w:bookmarkEnd w:id="9"/>
      <w:r w:rsidRPr="006D4578">
        <w:t>3.1</w:t>
      </w:r>
      <w:r w:rsidR="00A06C7A" w:rsidRPr="006D4578">
        <w:t>4</w:t>
      </w:r>
      <w:r w:rsidRPr="006D4578">
        <w:t xml:space="preserve">. В случае смерти члена Кооператива его наследники имеют право на вступление в члены Кооператива по решению общего собрания </w:t>
      </w:r>
      <w:r w:rsidR="00BD6ACE" w:rsidRPr="006D4578">
        <w:t>Пайщиков</w:t>
      </w:r>
      <w:r w:rsidRPr="006D4578">
        <w:t>.</w:t>
      </w:r>
    </w:p>
    <w:p w:rsidR="003F6DC0" w:rsidRPr="006D4578" w:rsidRDefault="003F6DC0" w:rsidP="004F005A">
      <w:pPr>
        <w:pStyle w:val="ConsPlusNormal"/>
        <w:ind w:firstLine="540"/>
        <w:jc w:val="both"/>
      </w:pPr>
      <w:bookmarkStart w:id="10" w:name="P111"/>
      <w:bookmarkEnd w:id="10"/>
      <w:r w:rsidRPr="006D4578">
        <w:t>3.1</w:t>
      </w:r>
      <w:r w:rsidR="00C0536A" w:rsidRPr="006D4578">
        <w:t>5</w:t>
      </w:r>
      <w:r w:rsidRPr="006D4578">
        <w:t xml:space="preserve">. Наследники </w:t>
      </w:r>
      <w:r w:rsidR="0094748F" w:rsidRPr="006D4578">
        <w:t>П</w:t>
      </w:r>
      <w:r w:rsidRPr="006D4578">
        <w:t xml:space="preserve">айщика, имевшего несколько паев, вправе между собой разделить паи в порядке, предусмотренном действующим законодательством. </w:t>
      </w:r>
    </w:p>
    <w:p w:rsidR="00701292" w:rsidRPr="006D4578" w:rsidRDefault="00701292" w:rsidP="004F005A">
      <w:pPr>
        <w:pStyle w:val="ConsPlusNormal"/>
        <w:ind w:firstLine="540"/>
        <w:jc w:val="both"/>
      </w:pPr>
      <w:r w:rsidRPr="006D4578">
        <w:t>3.16. В случае, если никто из наследников не выразит желания вступить в Кооператив, наследникам Пайщика выплачивается стоимость пая в порядке, предусмотренном п. 3.12 Устава.</w:t>
      </w:r>
    </w:p>
    <w:p w:rsidR="00F30B6D" w:rsidRPr="006D4578" w:rsidRDefault="00F30B6D" w:rsidP="004F005A">
      <w:pPr>
        <w:pStyle w:val="ConsPlusNormal"/>
        <w:ind w:firstLine="540"/>
        <w:jc w:val="both"/>
      </w:pPr>
      <w:r w:rsidRPr="006D4578">
        <w:t>3.</w:t>
      </w:r>
      <w:r w:rsidR="00C0536A" w:rsidRPr="006D4578">
        <w:t>1</w:t>
      </w:r>
      <w:r w:rsidR="00701292" w:rsidRPr="006D4578">
        <w:t>7</w:t>
      </w:r>
      <w:r w:rsidRPr="006D4578">
        <w:t xml:space="preserve">. </w:t>
      </w:r>
      <w:r w:rsidR="00BD6ACE" w:rsidRPr="006D4578">
        <w:t xml:space="preserve">Пайщик </w:t>
      </w:r>
      <w:r w:rsidRPr="006D4578">
        <w:t xml:space="preserve">может быть исключен из Кооператива на основании решения общего собрания </w:t>
      </w:r>
      <w:r w:rsidR="00BD6ACE" w:rsidRPr="006D4578">
        <w:t>Пайщиков</w:t>
      </w:r>
      <w:r w:rsidRPr="006D4578">
        <w:t xml:space="preserve"> в случае грубого неисполнения этим </w:t>
      </w:r>
      <w:r w:rsidR="00BD6ACE" w:rsidRPr="006D4578">
        <w:t xml:space="preserve">Пайщиком </w:t>
      </w:r>
      <w:r w:rsidRPr="006D4578">
        <w:t xml:space="preserve">без уважительных </w:t>
      </w:r>
      <w:r w:rsidRPr="006D4578">
        <w:lastRenderedPageBreak/>
        <w:t>причин своих обязанностей, установленных Жилищным Кодексом Российской Федерации и настоящим Уставом, в том числе в случаях:</w:t>
      </w:r>
    </w:p>
    <w:p w:rsidR="00687A76" w:rsidRPr="006D4578" w:rsidRDefault="006D4578" w:rsidP="00687A76">
      <w:pPr>
        <w:pStyle w:val="ConsPlusNormal"/>
        <w:ind w:firstLine="540"/>
        <w:jc w:val="both"/>
      </w:pPr>
      <w:r w:rsidRPr="006D4578">
        <w:t>3.17.1.</w:t>
      </w:r>
      <w:r w:rsidR="00687A76" w:rsidRPr="006D4578">
        <w:t xml:space="preserve"> грубого нарушения порядка внесения паевых и иных взносов, предусмотренных настоящим Уставом. </w:t>
      </w:r>
    </w:p>
    <w:p w:rsidR="00687A76" w:rsidRPr="006D4578" w:rsidRDefault="00687A76" w:rsidP="00687A76">
      <w:pPr>
        <w:pStyle w:val="ConsPlusNormal"/>
        <w:ind w:firstLine="540"/>
        <w:jc w:val="both"/>
      </w:pPr>
      <w:r w:rsidRPr="006D4578">
        <w:t>Грубым нарушением порядка внесения паевых и иных взносов, предусмотренных настоящим Уставом, признается:</w:t>
      </w:r>
    </w:p>
    <w:p w:rsidR="00687A76" w:rsidRPr="006D4578" w:rsidRDefault="00687A76" w:rsidP="00687A76">
      <w:pPr>
        <w:pStyle w:val="ConsPlusNormal"/>
        <w:ind w:firstLine="540"/>
        <w:jc w:val="both"/>
      </w:pPr>
      <w:r w:rsidRPr="006D4578">
        <w:t>- прос</w:t>
      </w:r>
      <w:r w:rsidR="005207EF" w:rsidRPr="006D4578">
        <w:t>рочка внесения паевого взноса (</w:t>
      </w:r>
      <w:r w:rsidRPr="006D4578">
        <w:t>в том числе внесение в неполном объеме) свыше четырех месяцев подряд;</w:t>
      </w:r>
    </w:p>
    <w:p w:rsidR="00687A76" w:rsidRPr="006D4578" w:rsidRDefault="00687A76" w:rsidP="00687A76">
      <w:pPr>
        <w:pStyle w:val="ConsPlusNormal"/>
        <w:ind w:firstLine="540"/>
        <w:jc w:val="both"/>
      </w:pPr>
      <w:r w:rsidRPr="006D4578">
        <w:t>- просрочка внесения чл</w:t>
      </w:r>
      <w:r w:rsidR="005207EF" w:rsidRPr="006D4578">
        <w:t>енских, дополнительных и иных (</w:t>
      </w:r>
      <w:r w:rsidRPr="006D4578">
        <w:t>за исключением паевых) взносов свыше 15 дней по срочным платежам без уважительной причины;</w:t>
      </w:r>
    </w:p>
    <w:p w:rsidR="00687A76" w:rsidRPr="006D4578" w:rsidRDefault="00687A76" w:rsidP="006D4578">
      <w:pPr>
        <w:pStyle w:val="ConsPlusNormal"/>
        <w:ind w:firstLine="540"/>
        <w:jc w:val="both"/>
      </w:pPr>
      <w:r w:rsidRPr="006D4578">
        <w:t>- просрочка внесения чл</w:t>
      </w:r>
      <w:r w:rsidR="005207EF" w:rsidRPr="006D4578">
        <w:t>енских, дополнительных и иных (</w:t>
      </w:r>
      <w:r w:rsidRPr="006D4578">
        <w:t>за исключением паевых) взносов свыше 2 месяцев по прочим платежам без уважительной причины;</w:t>
      </w:r>
    </w:p>
    <w:p w:rsidR="006C63C4" w:rsidRPr="006D4578" w:rsidRDefault="00E408A2" w:rsidP="004F005A">
      <w:pPr>
        <w:pStyle w:val="ConsPlusNormal"/>
        <w:ind w:firstLine="540"/>
        <w:jc w:val="both"/>
      </w:pPr>
      <w:r w:rsidRPr="006D4578">
        <w:t>3.</w:t>
      </w:r>
      <w:r w:rsidR="00C0536A" w:rsidRPr="006D4578">
        <w:t>1</w:t>
      </w:r>
      <w:r w:rsidR="00701292" w:rsidRPr="006D4578">
        <w:t>7</w:t>
      </w:r>
      <w:r w:rsidRPr="006D4578">
        <w:t>.2. неоднократное неисполнение обязанностей</w:t>
      </w:r>
      <w:r w:rsidR="00BD6ACE" w:rsidRPr="006D4578">
        <w:t xml:space="preserve"> Пайщика</w:t>
      </w:r>
      <w:r w:rsidRPr="006D4578">
        <w:t xml:space="preserve">, установленных жилищным законодательством или настоящим Уставом, повлекшим в результате действий (бездействий) </w:t>
      </w:r>
      <w:r w:rsidR="00BD6ACE" w:rsidRPr="006D4578">
        <w:t>Пайщика</w:t>
      </w:r>
      <w:r w:rsidRPr="006D4578">
        <w:t xml:space="preserve"> невозможность или существенное затруднение осуществления Кооперативом своей деятельности. </w:t>
      </w:r>
    </w:p>
    <w:p w:rsidR="006C63C4" w:rsidRPr="006D4578" w:rsidRDefault="006C63C4" w:rsidP="004F005A">
      <w:pPr>
        <w:pStyle w:val="ConsPlusNormal"/>
        <w:ind w:firstLine="540"/>
        <w:jc w:val="both"/>
      </w:pPr>
      <w:r w:rsidRPr="006D4578">
        <w:t>3.</w:t>
      </w:r>
      <w:r w:rsidR="00C0536A" w:rsidRPr="006D4578">
        <w:t>1</w:t>
      </w:r>
      <w:r w:rsidR="00701292" w:rsidRPr="006D4578">
        <w:t>7</w:t>
      </w:r>
      <w:r w:rsidRPr="006D4578">
        <w:t>.3. причинения своими действиями (бездействиями) ущерба имуществу Кооператива.</w:t>
      </w:r>
    </w:p>
    <w:p w:rsidR="006C63C4" w:rsidRPr="006D4578" w:rsidRDefault="006C63C4" w:rsidP="004F005A">
      <w:pPr>
        <w:pStyle w:val="ConsPlusNormal"/>
        <w:ind w:firstLine="540"/>
        <w:jc w:val="both"/>
      </w:pPr>
      <w:r w:rsidRPr="006D4578">
        <w:t>3.</w:t>
      </w:r>
      <w:r w:rsidR="00C0536A" w:rsidRPr="006D4578">
        <w:t>1</w:t>
      </w:r>
      <w:r w:rsidR="00701292" w:rsidRPr="006D4578">
        <w:t>7</w:t>
      </w:r>
      <w:r w:rsidRPr="006D4578">
        <w:t>.4. установленного в судебном порядке факта распространения сведений, порочащих деловую репутацию Кооператива.</w:t>
      </w:r>
    </w:p>
    <w:p w:rsidR="006C63C4" w:rsidRPr="006D4578" w:rsidRDefault="006C63C4" w:rsidP="004F005A">
      <w:pPr>
        <w:pStyle w:val="ConsPlusNormal"/>
        <w:ind w:firstLine="540"/>
        <w:jc w:val="both"/>
      </w:pPr>
      <w:r w:rsidRPr="006D4578">
        <w:t>3.</w:t>
      </w:r>
      <w:r w:rsidR="00C0536A" w:rsidRPr="006D4578">
        <w:t>1</w:t>
      </w:r>
      <w:r w:rsidR="00701292" w:rsidRPr="006D4578">
        <w:t>7</w:t>
      </w:r>
      <w:r w:rsidRPr="006D4578">
        <w:t>.5. самовольного переустройства или перепланировки, реконструкции, разрушения, порчи занимаемого</w:t>
      </w:r>
      <w:r w:rsidR="00BD6ACE" w:rsidRPr="006D4578">
        <w:t xml:space="preserve"> Пайщиком</w:t>
      </w:r>
      <w:r w:rsidRPr="006D4578">
        <w:t xml:space="preserve"> и его семьей, а также лицами, за действия которых он отвечает, жилого помещения, имущества Кооператива, если после предупреждения нарушение не будет устранено. </w:t>
      </w:r>
    </w:p>
    <w:p w:rsidR="000316FB" w:rsidRDefault="006C63C4" w:rsidP="004F005A">
      <w:pPr>
        <w:pStyle w:val="ConsPlusNormal"/>
        <w:ind w:firstLine="540"/>
        <w:jc w:val="both"/>
      </w:pPr>
      <w:r w:rsidRPr="006D4578">
        <w:t>3.</w:t>
      </w:r>
      <w:r w:rsidR="00C0536A" w:rsidRPr="006D4578">
        <w:t>1</w:t>
      </w:r>
      <w:r w:rsidR="00701292" w:rsidRPr="006D4578">
        <w:t>8</w:t>
      </w:r>
      <w:r w:rsidRPr="006D4578">
        <w:t>. Правление письменно</w:t>
      </w:r>
      <w:r w:rsidR="00BD6ACE" w:rsidRPr="006D4578">
        <w:t>,</w:t>
      </w:r>
      <w:r w:rsidRPr="006D4578">
        <w:t xml:space="preserve"> не позднее чем за 10 дней</w:t>
      </w:r>
      <w:r w:rsidR="00BD6ACE" w:rsidRPr="006D4578">
        <w:t>,</w:t>
      </w:r>
      <w:r w:rsidRPr="006D4578">
        <w:t xml:space="preserve"> уведомляет </w:t>
      </w:r>
      <w:r w:rsidR="00BD6ACE" w:rsidRPr="006D4578">
        <w:t>Пайщика</w:t>
      </w:r>
      <w:r w:rsidRPr="006D4578">
        <w:t xml:space="preserve"> о включении в повестку дня заседания Правления Кооператива воп</w:t>
      </w:r>
      <w:r w:rsidR="0094748F" w:rsidRPr="006D4578">
        <w:t>роса о рекомендации к исключению</w:t>
      </w:r>
      <w:r w:rsidRPr="006D4578">
        <w:t xml:space="preserve"> из членов Кооператива. </w:t>
      </w:r>
      <w:r w:rsidR="00BD6ACE" w:rsidRPr="006D4578">
        <w:t>Пайщик</w:t>
      </w:r>
      <w:r w:rsidRPr="006D4578">
        <w:t xml:space="preserve"> вправе присутствовать на заседании Правления при рассмотрении вопроса о его исключении. По предложению Правления вопрос об исключении</w:t>
      </w:r>
      <w:r w:rsidR="00BD6ACE" w:rsidRPr="006D4578">
        <w:t xml:space="preserve"> Пайщика</w:t>
      </w:r>
      <w:r w:rsidRPr="006D4578">
        <w:t xml:space="preserve"> выносится на общее собрание</w:t>
      </w:r>
      <w:r w:rsidR="00BD6ACE" w:rsidRPr="006D4578">
        <w:t xml:space="preserve"> Пайщиков</w:t>
      </w:r>
      <w:r w:rsidRPr="006D4578">
        <w:t>.</w:t>
      </w:r>
      <w:r w:rsidR="000316FB">
        <w:t xml:space="preserve"> </w:t>
      </w:r>
    </w:p>
    <w:p w:rsidR="00D33C31" w:rsidRPr="006D4578" w:rsidRDefault="000316FB" w:rsidP="004F005A">
      <w:pPr>
        <w:pStyle w:val="ConsPlusNormal"/>
        <w:ind w:firstLine="540"/>
        <w:jc w:val="both"/>
      </w:pPr>
      <w:r>
        <w:t>Если на момент проведения общего собрания Пайщиком полностью погашена задолженность по взносам, что подтверждается платежными документами, Пайщик не подлежит исключению из Кооператива.</w:t>
      </w:r>
      <w:r w:rsidR="006C63C4" w:rsidRPr="006D4578">
        <w:t xml:space="preserve">      </w:t>
      </w:r>
      <w:r w:rsidR="00E408A2" w:rsidRPr="006D4578">
        <w:t xml:space="preserve">  </w:t>
      </w:r>
    </w:p>
    <w:p w:rsidR="004C0927" w:rsidRPr="006D4578" w:rsidRDefault="002A4701" w:rsidP="006D4578">
      <w:pPr>
        <w:pStyle w:val="ConsPlusNormal"/>
        <w:ind w:firstLine="540"/>
        <w:jc w:val="both"/>
      </w:pPr>
      <w:r w:rsidRPr="006D4578">
        <w:t>3.19.</w:t>
      </w:r>
      <w:r w:rsidR="00B35A2B" w:rsidRPr="006D4578">
        <w:t xml:space="preserve"> Пайщику, н</w:t>
      </w:r>
      <w:r w:rsidR="00066279" w:rsidRPr="006D4578">
        <w:t>е выплатившему полностью паевой(вые) взнос(ы)</w:t>
      </w:r>
      <w:r w:rsidR="00B35A2B" w:rsidRPr="006D4578">
        <w:t xml:space="preserve"> и исключенному из Кооператива, выплачивается сумма его пая(ев) по правилам п.3.12 Устава.</w:t>
      </w:r>
      <w:r w:rsidR="00BE7E86" w:rsidRPr="006D4578">
        <w:t xml:space="preserve"> </w:t>
      </w:r>
    </w:p>
    <w:p w:rsidR="009B448E" w:rsidRPr="006D4578" w:rsidRDefault="002A4701" w:rsidP="006D4578">
      <w:pPr>
        <w:pStyle w:val="ConsPlusNormal"/>
        <w:ind w:firstLine="540"/>
        <w:jc w:val="both"/>
      </w:pPr>
      <w:r w:rsidRPr="006D4578">
        <w:t xml:space="preserve">3.20. </w:t>
      </w:r>
      <w:r w:rsidR="004C0927" w:rsidRPr="006D4578">
        <w:t>Внесенные взносы, за исключением паевых, и прочие платежи не возвращаются выбывающим по любым основаниям Пайщикам. Прекращение членства в Кооперативе не освобождает Пайщика от исполнения возникшей до принятия решения о выбытии Пайщика обязанности по внесению взносов, пеней, за исключением паевого взноса.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3.</w:t>
      </w:r>
      <w:r w:rsidR="00701292" w:rsidRPr="006D4578">
        <w:t>2</w:t>
      </w:r>
      <w:r w:rsidR="009B448E" w:rsidRPr="006D4578">
        <w:t>1</w:t>
      </w:r>
      <w:r w:rsidRPr="006D4578">
        <w:t xml:space="preserve">. </w:t>
      </w:r>
      <w:r w:rsidR="00BD6ACE" w:rsidRPr="006D4578">
        <w:t>Пайщик</w:t>
      </w:r>
      <w:r w:rsidRPr="006D4578">
        <w:t xml:space="preserve">, </w:t>
      </w:r>
      <w:r w:rsidR="00066279" w:rsidRPr="006D4578">
        <w:t>не выплативший полностью паевой(ые) взнос(ы)</w:t>
      </w:r>
      <w:r w:rsidRPr="006D4578">
        <w:t xml:space="preserve"> и исключенный из Кооператива, а также проживающие совместно с ним члены его семьи утрачивают право пользования жилым помещением в </w:t>
      </w:r>
      <w:r w:rsidR="00BD6ACE" w:rsidRPr="006D4578">
        <w:t xml:space="preserve">Жилом </w:t>
      </w:r>
      <w:r w:rsidRPr="006D4578">
        <w:t xml:space="preserve">доме и обязаны освободить данное жилое помещение в течение двух месяцев со дня принятия </w:t>
      </w:r>
      <w:r w:rsidR="00CD7991" w:rsidRPr="006D4578">
        <w:t>общим собранием Пайщиков</w:t>
      </w:r>
      <w:r w:rsidRPr="006D4578">
        <w:t xml:space="preserve"> решения об исключении такого </w:t>
      </w:r>
      <w:r w:rsidR="00BD6ACE" w:rsidRPr="006D4578">
        <w:t>Пайщика</w:t>
      </w:r>
      <w:r w:rsidRPr="006D4578">
        <w:t xml:space="preserve"> из </w:t>
      </w:r>
      <w:r w:rsidR="00BD6ACE" w:rsidRPr="006D4578">
        <w:t>К</w:t>
      </w:r>
      <w:r w:rsidRPr="006D4578">
        <w:t>ооператива.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3.2</w:t>
      </w:r>
      <w:r w:rsidR="009B448E" w:rsidRPr="006D4578">
        <w:t>2</w:t>
      </w:r>
      <w:r w:rsidRPr="006D4578">
        <w:t>. В случае отказа освободить жилое помещение</w:t>
      </w:r>
      <w:r w:rsidR="00CD7991" w:rsidRPr="006D4578">
        <w:t>,</w:t>
      </w:r>
      <w:r w:rsidRPr="006D4578">
        <w:t xml:space="preserve"> указанные в </w:t>
      </w:r>
      <w:hyperlink w:anchor="P114" w:history="1">
        <w:r w:rsidRPr="006D4578">
          <w:t>пункте 3.</w:t>
        </w:r>
      </w:hyperlink>
      <w:r w:rsidR="00701292" w:rsidRPr="006D4578">
        <w:t>2</w:t>
      </w:r>
      <w:r w:rsidR="009B448E" w:rsidRPr="006D4578">
        <w:t>1</w:t>
      </w:r>
      <w:r w:rsidRPr="006D4578">
        <w:t xml:space="preserve"> настоящего Устава граждане</w:t>
      </w:r>
      <w:r w:rsidR="00CD7991" w:rsidRPr="006D4578">
        <w:t>,</w:t>
      </w:r>
      <w:r w:rsidRPr="006D4578">
        <w:t xml:space="preserve"> подлежат выселению в судебном порядке без предоставления другого жилого помещения.</w:t>
      </w:r>
    </w:p>
    <w:p w:rsidR="004F005A" w:rsidRPr="006D4578" w:rsidRDefault="004F005A" w:rsidP="004F005A">
      <w:pPr>
        <w:pStyle w:val="ConsPlusNormal"/>
        <w:ind w:firstLine="540"/>
        <w:jc w:val="both"/>
      </w:pPr>
    </w:p>
    <w:p w:rsidR="004F005A" w:rsidRPr="006D4578" w:rsidRDefault="004F005A" w:rsidP="004F005A">
      <w:pPr>
        <w:pStyle w:val="ConsPlusNormal"/>
        <w:jc w:val="center"/>
        <w:rPr>
          <w:b/>
        </w:rPr>
      </w:pPr>
      <w:r w:rsidRPr="006D4578">
        <w:rPr>
          <w:b/>
        </w:rPr>
        <w:t>4. ПОРЯДОК ВНЕСЕНИЯ ПАЕВЫХ И ИНЫХ ВЗНОСОВ</w:t>
      </w:r>
    </w:p>
    <w:p w:rsidR="004F005A" w:rsidRPr="006D4578" w:rsidRDefault="00BD6ACE" w:rsidP="004F005A">
      <w:pPr>
        <w:pStyle w:val="ConsPlusNormal"/>
        <w:jc w:val="center"/>
        <w:rPr>
          <w:b/>
        </w:rPr>
      </w:pPr>
      <w:r w:rsidRPr="006D4578">
        <w:rPr>
          <w:b/>
        </w:rPr>
        <w:t>ПАЙЩИКАМИ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4.1. </w:t>
      </w:r>
      <w:r w:rsidR="00BD6ACE" w:rsidRPr="006D4578">
        <w:t>Пайщики</w:t>
      </w:r>
      <w:r w:rsidRPr="006D4578">
        <w:t xml:space="preserve"> обязаны вносить: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1) вступительные взносы;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2) членские взносы;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lastRenderedPageBreak/>
        <w:t>3) паевые взносы;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4) дополнительные взносы в случаях, предусмотренных настоящим Уставом;</w:t>
      </w:r>
    </w:p>
    <w:p w:rsidR="00741E28" w:rsidRPr="006D4578" w:rsidRDefault="00741E28" w:rsidP="004F005A">
      <w:pPr>
        <w:pStyle w:val="ConsPlusNormal"/>
        <w:ind w:firstLine="540"/>
        <w:jc w:val="both"/>
      </w:pPr>
      <w:r w:rsidRPr="006D4578">
        <w:t>5) взносы в резервный и иные фонды Кооператива, в случаях, предусмотренных Уставом.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4.2. Вступительным взносом являются денежные средства, единовременно вносимые при вступлении в члены Кооператива для покрытия расходов на учреждение Кооператива и (или) на прием в члены Кооператива.</w:t>
      </w:r>
    </w:p>
    <w:p w:rsidR="004F005A" w:rsidRPr="006D4578" w:rsidRDefault="00741E28" w:rsidP="004F0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578">
        <w:rPr>
          <w:rFonts w:ascii="Times New Roman" w:hAnsi="Times New Roman" w:cs="Times New Roman"/>
          <w:sz w:val="24"/>
          <w:szCs w:val="24"/>
        </w:rPr>
        <w:t xml:space="preserve">        </w:t>
      </w:r>
      <w:r w:rsidR="004F005A" w:rsidRPr="006D4578">
        <w:rPr>
          <w:rFonts w:ascii="Times New Roman" w:hAnsi="Times New Roman" w:cs="Times New Roman"/>
          <w:sz w:val="24"/>
          <w:szCs w:val="24"/>
        </w:rPr>
        <w:t>Вступительный взнос</w:t>
      </w:r>
      <w:r w:rsidRPr="006D4578">
        <w:rPr>
          <w:rFonts w:ascii="Times New Roman" w:hAnsi="Times New Roman" w:cs="Times New Roman"/>
          <w:sz w:val="24"/>
          <w:szCs w:val="24"/>
        </w:rPr>
        <w:t xml:space="preserve"> </w:t>
      </w:r>
      <w:r w:rsidR="004F005A" w:rsidRPr="006D457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6D4578">
        <w:rPr>
          <w:rFonts w:ascii="Times New Roman" w:hAnsi="Times New Roman" w:cs="Times New Roman"/>
          <w:sz w:val="24"/>
          <w:szCs w:val="24"/>
        </w:rPr>
        <w:t>1000</w:t>
      </w:r>
      <w:r w:rsidR="004F005A" w:rsidRPr="006D4578">
        <w:rPr>
          <w:rFonts w:ascii="Times New Roman" w:hAnsi="Times New Roman" w:cs="Times New Roman"/>
          <w:sz w:val="24"/>
          <w:szCs w:val="24"/>
        </w:rPr>
        <w:t xml:space="preserve"> (</w:t>
      </w:r>
      <w:r w:rsidRPr="006D4578">
        <w:rPr>
          <w:rFonts w:ascii="Times New Roman" w:hAnsi="Times New Roman" w:cs="Times New Roman"/>
          <w:sz w:val="24"/>
          <w:szCs w:val="24"/>
        </w:rPr>
        <w:t>одну тысячу</w:t>
      </w:r>
      <w:r w:rsidR="004F005A" w:rsidRPr="006D4578">
        <w:rPr>
          <w:rFonts w:ascii="Times New Roman" w:hAnsi="Times New Roman" w:cs="Times New Roman"/>
          <w:sz w:val="24"/>
          <w:szCs w:val="24"/>
        </w:rPr>
        <w:t>) рублей</w:t>
      </w:r>
      <w:r w:rsidR="00963134">
        <w:rPr>
          <w:rFonts w:ascii="Times New Roman" w:hAnsi="Times New Roman" w:cs="Times New Roman"/>
          <w:sz w:val="24"/>
          <w:szCs w:val="24"/>
        </w:rPr>
        <w:t>, за каждый пай</w:t>
      </w:r>
      <w:r w:rsidR="004F005A" w:rsidRPr="006D4578">
        <w:rPr>
          <w:rFonts w:ascii="Times New Roman" w:hAnsi="Times New Roman" w:cs="Times New Roman"/>
          <w:sz w:val="24"/>
          <w:szCs w:val="24"/>
        </w:rPr>
        <w:t>.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4.3. Членским взносом являются денежные средства, периодически вносимые </w:t>
      </w:r>
      <w:r w:rsidR="00BD6ACE" w:rsidRPr="006D4578">
        <w:t>Пайщиком</w:t>
      </w:r>
      <w:r w:rsidRPr="006D4578">
        <w:t xml:space="preserve"> на покрытие текущих расходов (за исключением расходов, которые осуществляются за счет средств паевого фонда Кооператива), связанных с осуществлением Кооперативом предусмотренной настоящим Уставом деятельности, в том числе с оплатой расходов на содержание, текущий и капитальный ремонт имущества Кооператива</w:t>
      </w:r>
      <w:r w:rsidR="00CD7991" w:rsidRPr="006D4578">
        <w:t>,</w:t>
      </w:r>
      <w:r w:rsidRPr="006D4578">
        <w:t xml:space="preserve"> либо общего имущества собственников помещений в многоквартирном доме</w:t>
      </w:r>
      <w:r w:rsidR="00741E28" w:rsidRPr="006D4578">
        <w:t>.</w:t>
      </w:r>
      <w:r w:rsidRPr="006D4578">
        <w:t xml:space="preserve"> </w:t>
      </w:r>
    </w:p>
    <w:p w:rsidR="00A96950" w:rsidRDefault="00E408C5" w:rsidP="004F005A">
      <w:pPr>
        <w:pStyle w:val="ConsPlusNormal"/>
        <w:ind w:firstLine="540"/>
        <w:jc w:val="both"/>
        <w:rPr>
          <w:szCs w:val="24"/>
        </w:rPr>
      </w:pPr>
      <w:r w:rsidRPr="006D4578">
        <w:t xml:space="preserve">Размер членских взносов устанавливается решением общего собрания Пайщиков не реже одного раза в год. Размер членских взносов устанавливается </w:t>
      </w:r>
      <w:r w:rsidR="00A96950">
        <w:t xml:space="preserve">пропорционально </w:t>
      </w:r>
      <w:r w:rsidR="00A96950" w:rsidRPr="0009480A">
        <w:rPr>
          <w:szCs w:val="24"/>
        </w:rPr>
        <w:t>размер</w:t>
      </w:r>
      <w:r w:rsidR="00A96950">
        <w:rPr>
          <w:szCs w:val="24"/>
        </w:rPr>
        <w:t>у</w:t>
      </w:r>
      <w:r w:rsidR="00A96950" w:rsidRPr="0009480A">
        <w:rPr>
          <w:szCs w:val="24"/>
        </w:rPr>
        <w:t xml:space="preserve"> </w:t>
      </w:r>
      <w:r w:rsidR="00A96950">
        <w:rPr>
          <w:szCs w:val="24"/>
        </w:rPr>
        <w:t>общей проектной площади квартир,</w:t>
      </w:r>
      <w:r w:rsidR="00A96950" w:rsidRPr="0009480A">
        <w:rPr>
          <w:szCs w:val="24"/>
        </w:rPr>
        <w:t xml:space="preserve"> подлежащих передаче каждому члену Кооператива.</w:t>
      </w:r>
      <w:r w:rsidR="00A96950" w:rsidRPr="006D4578">
        <w:rPr>
          <w:szCs w:val="24"/>
        </w:rPr>
        <w:t xml:space="preserve">  </w:t>
      </w:r>
    </w:p>
    <w:p w:rsidR="00CB6FA1" w:rsidRPr="006D4578" w:rsidRDefault="004F005A" w:rsidP="004F005A">
      <w:pPr>
        <w:pStyle w:val="ConsPlusNormal"/>
        <w:ind w:firstLine="540"/>
        <w:jc w:val="both"/>
      </w:pPr>
      <w:r w:rsidRPr="006D4578">
        <w:t xml:space="preserve">Членские взносы вносятся </w:t>
      </w:r>
      <w:r w:rsidR="00BD6ACE" w:rsidRPr="006D4578">
        <w:t>Пайщиками</w:t>
      </w:r>
      <w:r w:rsidRPr="006D4578">
        <w:t xml:space="preserve"> </w:t>
      </w:r>
      <w:r w:rsidR="00741E28" w:rsidRPr="006D4578">
        <w:t xml:space="preserve">в кассу или на расчетный </w:t>
      </w:r>
      <w:r w:rsidRPr="006D4578">
        <w:t>счет</w:t>
      </w:r>
      <w:r w:rsidR="00741E28" w:rsidRPr="006D4578">
        <w:t xml:space="preserve"> </w:t>
      </w:r>
      <w:r w:rsidRPr="006D4578">
        <w:t>Кооператива</w:t>
      </w:r>
      <w:r w:rsidR="00CB6FA1" w:rsidRPr="006D4578">
        <w:t xml:space="preserve"> ежеквартально в начале квартала</w:t>
      </w:r>
      <w:r w:rsidRPr="006D4578">
        <w:t>,</w:t>
      </w:r>
      <w:r w:rsidR="00CB6FA1" w:rsidRPr="006D4578">
        <w:t xml:space="preserve"> за </w:t>
      </w:r>
      <w:r w:rsidR="00CB6FA1" w:rsidRPr="006D4578">
        <w:rPr>
          <w:lang w:val="en-US"/>
        </w:rPr>
        <w:t>I</w:t>
      </w:r>
      <w:r w:rsidR="00BD6ACE" w:rsidRPr="006D4578">
        <w:t xml:space="preserve"> </w:t>
      </w:r>
      <w:r w:rsidR="00CB6FA1" w:rsidRPr="006D4578">
        <w:t xml:space="preserve">квартал не позднее </w:t>
      </w:r>
      <w:r w:rsidR="00741E28" w:rsidRPr="006D4578">
        <w:t xml:space="preserve">15-го </w:t>
      </w:r>
      <w:r w:rsidR="00CB6FA1" w:rsidRPr="006D4578">
        <w:t xml:space="preserve">января, за </w:t>
      </w:r>
      <w:r w:rsidR="00CB6FA1" w:rsidRPr="006D4578">
        <w:rPr>
          <w:lang w:val="en-US"/>
        </w:rPr>
        <w:t>II</w:t>
      </w:r>
      <w:r w:rsidR="00CB6FA1" w:rsidRPr="006D4578">
        <w:t xml:space="preserve"> квартал не позднее 15-го апреля, за </w:t>
      </w:r>
      <w:r w:rsidR="00CB6FA1" w:rsidRPr="006D4578">
        <w:rPr>
          <w:lang w:val="en-US"/>
        </w:rPr>
        <w:t>III</w:t>
      </w:r>
      <w:r w:rsidR="00CB6FA1" w:rsidRPr="006D4578">
        <w:t xml:space="preserve"> квартал не позднее 15-го июля, за </w:t>
      </w:r>
      <w:r w:rsidR="00CB6FA1" w:rsidRPr="006D4578">
        <w:rPr>
          <w:lang w:val="en-US"/>
        </w:rPr>
        <w:t>IV</w:t>
      </w:r>
      <w:r w:rsidR="00CB6FA1" w:rsidRPr="006D4578">
        <w:t xml:space="preserve"> квартал не позднее 15-го октября.</w:t>
      </w:r>
    </w:p>
    <w:p w:rsidR="00D82772" w:rsidRPr="006D4578" w:rsidRDefault="00D82772" w:rsidP="004F005A">
      <w:pPr>
        <w:pStyle w:val="ConsPlusNormal"/>
        <w:ind w:firstLine="540"/>
        <w:jc w:val="both"/>
      </w:pPr>
      <w:r w:rsidRPr="006D4578">
        <w:t xml:space="preserve">Членские взносы за текущий </w:t>
      </w:r>
      <w:r w:rsidR="00A4344D">
        <w:t>период (квартал)</w:t>
      </w:r>
      <w:r w:rsidRPr="006D4578">
        <w:t xml:space="preserve"> подлежат оплате Пайщиком в полном размере вне зависимости от даты вступления/ выхода/исключения из членов Кооператива.</w:t>
      </w:r>
    </w:p>
    <w:p w:rsidR="004F005A" w:rsidRPr="006D4578" w:rsidRDefault="004F005A" w:rsidP="004F005A">
      <w:pPr>
        <w:ind w:firstLine="567"/>
        <w:rPr>
          <w:rFonts w:eastAsia="Times New Roman" w:cs="Times New Roman"/>
        </w:rPr>
      </w:pPr>
      <w:r w:rsidRPr="006D4578">
        <w:rPr>
          <w:rFonts w:cs="Times New Roman"/>
          <w:szCs w:val="24"/>
        </w:rPr>
        <w:t>4.4.</w:t>
      </w:r>
      <w:r w:rsidR="00CB6FA1" w:rsidRPr="006D4578">
        <w:rPr>
          <w:rFonts w:cs="Times New Roman"/>
          <w:szCs w:val="24"/>
        </w:rPr>
        <w:t xml:space="preserve"> </w:t>
      </w:r>
      <w:r w:rsidRPr="006D4578">
        <w:rPr>
          <w:rFonts w:eastAsia="Times New Roman" w:cs="Times New Roman"/>
        </w:rPr>
        <w:t>Вступительные</w:t>
      </w:r>
      <w:r w:rsidR="00CD7991" w:rsidRPr="006D4578">
        <w:rPr>
          <w:rFonts w:eastAsia="Times New Roman" w:cs="Times New Roman"/>
        </w:rPr>
        <w:t xml:space="preserve"> и </w:t>
      </w:r>
      <w:r w:rsidRPr="006D4578">
        <w:rPr>
          <w:rFonts w:eastAsia="Times New Roman" w:cs="Times New Roman"/>
        </w:rPr>
        <w:t>членские</w:t>
      </w:r>
      <w:r w:rsidR="00CD7991" w:rsidRPr="006D4578">
        <w:rPr>
          <w:rFonts w:eastAsia="Times New Roman" w:cs="Times New Roman"/>
        </w:rPr>
        <w:t xml:space="preserve"> </w:t>
      </w:r>
      <w:r w:rsidRPr="006D4578">
        <w:rPr>
          <w:rFonts w:eastAsia="Times New Roman" w:cs="Times New Roman"/>
        </w:rPr>
        <w:t>взносы формируют фонд на покрытие текущих расходов  Кооператива.</w:t>
      </w:r>
    </w:p>
    <w:p w:rsidR="004F005A" w:rsidRPr="006D4578" w:rsidRDefault="004F005A" w:rsidP="004F0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578">
        <w:rPr>
          <w:rFonts w:ascii="Times New Roman" w:hAnsi="Times New Roman" w:cs="Times New Roman"/>
          <w:sz w:val="24"/>
          <w:szCs w:val="24"/>
        </w:rPr>
        <w:tab/>
        <w:t>Вступительные</w:t>
      </w:r>
      <w:r w:rsidR="00CD7991" w:rsidRPr="006D4578">
        <w:rPr>
          <w:rFonts w:ascii="Times New Roman" w:hAnsi="Times New Roman" w:cs="Times New Roman"/>
          <w:sz w:val="24"/>
          <w:szCs w:val="24"/>
        </w:rPr>
        <w:t>, ч</w:t>
      </w:r>
      <w:r w:rsidRPr="006D4578">
        <w:rPr>
          <w:rFonts w:ascii="Times New Roman" w:hAnsi="Times New Roman" w:cs="Times New Roman"/>
          <w:sz w:val="24"/>
          <w:szCs w:val="24"/>
        </w:rPr>
        <w:t>ленские</w:t>
      </w:r>
      <w:r w:rsidR="00CD7991" w:rsidRPr="006D4578">
        <w:rPr>
          <w:rFonts w:ascii="Times New Roman" w:hAnsi="Times New Roman" w:cs="Times New Roman"/>
          <w:sz w:val="24"/>
          <w:szCs w:val="24"/>
        </w:rPr>
        <w:t xml:space="preserve"> и иные</w:t>
      </w:r>
      <w:r w:rsidRPr="006D4578">
        <w:rPr>
          <w:rFonts w:ascii="Times New Roman" w:hAnsi="Times New Roman" w:cs="Times New Roman"/>
          <w:sz w:val="24"/>
          <w:szCs w:val="24"/>
        </w:rPr>
        <w:t xml:space="preserve"> взносы</w:t>
      </w:r>
      <w:r w:rsidR="00CD7991" w:rsidRPr="006D4578">
        <w:rPr>
          <w:rFonts w:ascii="Times New Roman" w:hAnsi="Times New Roman" w:cs="Times New Roman"/>
          <w:sz w:val="24"/>
          <w:szCs w:val="24"/>
        </w:rPr>
        <w:t>, за исключением паевого,</w:t>
      </w:r>
      <w:r w:rsidRPr="006D4578">
        <w:rPr>
          <w:rFonts w:ascii="Times New Roman" w:hAnsi="Times New Roman" w:cs="Times New Roman"/>
          <w:sz w:val="24"/>
          <w:szCs w:val="24"/>
        </w:rPr>
        <w:t xml:space="preserve"> не подлежат возврату </w:t>
      </w:r>
      <w:r w:rsidR="00BD6ACE" w:rsidRPr="006D4578">
        <w:rPr>
          <w:rFonts w:ascii="Times New Roman" w:hAnsi="Times New Roman" w:cs="Times New Roman"/>
          <w:sz w:val="24"/>
          <w:szCs w:val="24"/>
        </w:rPr>
        <w:t xml:space="preserve">Пайщику </w:t>
      </w:r>
      <w:r w:rsidRPr="006D4578">
        <w:rPr>
          <w:rFonts w:ascii="Times New Roman" w:hAnsi="Times New Roman" w:cs="Times New Roman"/>
          <w:sz w:val="24"/>
          <w:szCs w:val="24"/>
        </w:rPr>
        <w:t>при прекращении его членства.</w:t>
      </w:r>
    </w:p>
    <w:p w:rsidR="004F005A" w:rsidRPr="006D4578" w:rsidRDefault="004F005A" w:rsidP="004F00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578">
        <w:rPr>
          <w:rFonts w:ascii="Times New Roman" w:hAnsi="Times New Roman" w:cs="Times New Roman"/>
          <w:sz w:val="24"/>
          <w:szCs w:val="24"/>
        </w:rPr>
        <w:t xml:space="preserve">Правление Кооператива имеет право удовлетворить ходатайство </w:t>
      </w:r>
      <w:r w:rsidR="00BD6ACE" w:rsidRPr="006D4578">
        <w:rPr>
          <w:rFonts w:ascii="Times New Roman" w:hAnsi="Times New Roman" w:cs="Times New Roman"/>
          <w:sz w:val="24"/>
          <w:szCs w:val="24"/>
        </w:rPr>
        <w:t>Пайщика</w:t>
      </w:r>
      <w:r w:rsidRPr="006D4578">
        <w:rPr>
          <w:rFonts w:ascii="Times New Roman" w:hAnsi="Times New Roman" w:cs="Times New Roman"/>
          <w:sz w:val="24"/>
          <w:szCs w:val="24"/>
        </w:rPr>
        <w:t xml:space="preserve"> об отсрочке или рассрочке срока внесения </w:t>
      </w:r>
      <w:r w:rsidR="00CB6FA1" w:rsidRPr="006D4578">
        <w:rPr>
          <w:rFonts w:ascii="Times New Roman" w:hAnsi="Times New Roman" w:cs="Times New Roman"/>
          <w:sz w:val="24"/>
          <w:szCs w:val="24"/>
        </w:rPr>
        <w:t xml:space="preserve">членского </w:t>
      </w:r>
      <w:r w:rsidRPr="006D4578">
        <w:rPr>
          <w:rFonts w:ascii="Times New Roman" w:hAnsi="Times New Roman" w:cs="Times New Roman"/>
          <w:sz w:val="24"/>
          <w:szCs w:val="24"/>
        </w:rPr>
        <w:t>взноса в Кооператив в случае предоставления доказательства уважительной причины на срок не более 6 (шести) месяцев.</w:t>
      </w:r>
    </w:p>
    <w:p w:rsidR="004F005A" w:rsidRPr="006D4578" w:rsidRDefault="004F005A" w:rsidP="004F005A">
      <w:pPr>
        <w:tabs>
          <w:tab w:val="left" w:pos="1276"/>
        </w:tabs>
        <w:ind w:firstLine="567"/>
        <w:rPr>
          <w:rFonts w:eastAsia="Times New Roman" w:cs="Times New Roman"/>
        </w:rPr>
      </w:pPr>
      <w:r w:rsidRPr="006D4578">
        <w:t xml:space="preserve">4.5. </w:t>
      </w:r>
      <w:r w:rsidRPr="006D4578">
        <w:rPr>
          <w:rFonts w:eastAsia="Times New Roman" w:cs="Times New Roman"/>
        </w:rPr>
        <w:t>Кооператив формирует паевой фонд за счет паевых взносов</w:t>
      </w:r>
      <w:r w:rsidR="003F6DC0" w:rsidRPr="006D4578">
        <w:rPr>
          <w:rFonts w:eastAsia="Times New Roman" w:cs="Times New Roman"/>
        </w:rPr>
        <w:t xml:space="preserve"> Пайщиков</w:t>
      </w:r>
      <w:r w:rsidRPr="006D4578">
        <w:rPr>
          <w:rFonts w:eastAsia="Times New Roman" w:cs="Times New Roman"/>
        </w:rPr>
        <w:t xml:space="preserve">. Паевой взнос оплачивается </w:t>
      </w:r>
      <w:r w:rsidR="003F6DC0" w:rsidRPr="006D4578">
        <w:rPr>
          <w:rFonts w:eastAsia="Times New Roman" w:cs="Times New Roman"/>
        </w:rPr>
        <w:t>Пайщиком</w:t>
      </w:r>
      <w:r w:rsidRPr="006D4578">
        <w:rPr>
          <w:rFonts w:eastAsia="Times New Roman" w:cs="Times New Roman"/>
        </w:rPr>
        <w:t xml:space="preserve"> частями. </w:t>
      </w:r>
      <w:r w:rsidR="00CB6FA1" w:rsidRPr="006D4578">
        <w:rPr>
          <w:rFonts w:eastAsia="Times New Roman" w:cs="Times New Roman"/>
        </w:rPr>
        <w:t>Одному п</w:t>
      </w:r>
      <w:r w:rsidRPr="006D4578">
        <w:rPr>
          <w:rFonts w:eastAsia="Times New Roman" w:cs="Times New Roman"/>
        </w:rPr>
        <w:t xml:space="preserve">аю соответствует </w:t>
      </w:r>
      <w:r w:rsidR="00CB6FA1" w:rsidRPr="006D4578">
        <w:rPr>
          <w:rFonts w:eastAsia="Times New Roman" w:cs="Times New Roman"/>
        </w:rPr>
        <w:t xml:space="preserve">одно изолированное жилое </w:t>
      </w:r>
      <w:r w:rsidRPr="006D4578">
        <w:rPr>
          <w:rFonts w:eastAsia="Times New Roman" w:cs="Times New Roman"/>
        </w:rPr>
        <w:t>помещение</w:t>
      </w:r>
      <w:r w:rsidR="00142DA6" w:rsidRPr="006D4578">
        <w:rPr>
          <w:rFonts w:eastAsia="Times New Roman" w:cs="Times New Roman"/>
        </w:rPr>
        <w:t xml:space="preserve"> -квартира</w:t>
      </w:r>
      <w:r w:rsidR="00CB6FA1" w:rsidRPr="006D4578">
        <w:rPr>
          <w:rFonts w:eastAsia="Times New Roman" w:cs="Times New Roman"/>
        </w:rPr>
        <w:t xml:space="preserve"> </w:t>
      </w:r>
      <w:r w:rsidRPr="006D4578">
        <w:rPr>
          <w:rFonts w:eastAsia="Times New Roman" w:cs="Times New Roman"/>
        </w:rPr>
        <w:t xml:space="preserve">в </w:t>
      </w:r>
      <w:r w:rsidR="00CB6FA1" w:rsidRPr="006D4578">
        <w:rPr>
          <w:rFonts w:eastAsia="Times New Roman" w:cs="Times New Roman"/>
        </w:rPr>
        <w:t>Жилом доме</w:t>
      </w:r>
      <w:r w:rsidRPr="006D4578">
        <w:rPr>
          <w:rFonts w:eastAsia="Times New Roman" w:cs="Times New Roman"/>
        </w:rPr>
        <w:t>.</w:t>
      </w:r>
    </w:p>
    <w:p w:rsidR="00CD7991" w:rsidRPr="006D4578" w:rsidRDefault="002A4701" w:rsidP="004F005A">
      <w:pPr>
        <w:tabs>
          <w:tab w:val="left" w:pos="1276"/>
        </w:tabs>
        <w:ind w:firstLine="567"/>
        <w:rPr>
          <w:rFonts w:eastAsia="Times New Roman" w:cs="Times New Roman"/>
        </w:rPr>
      </w:pPr>
      <w:r w:rsidRPr="006D4578">
        <w:rPr>
          <w:rFonts w:eastAsia="Times New Roman" w:cs="Times New Roman"/>
        </w:rPr>
        <w:t xml:space="preserve">4.6. </w:t>
      </w:r>
      <w:r w:rsidR="00CD7991" w:rsidRPr="006D4578">
        <w:rPr>
          <w:rFonts w:eastAsia="Times New Roman" w:cs="Times New Roman"/>
        </w:rPr>
        <w:t xml:space="preserve">Для формирования паевого фонда для завершения строительства Жилого дома, паевой взнос рассчитывается исходя </w:t>
      </w:r>
      <w:r w:rsidR="002D6579" w:rsidRPr="006D4578">
        <w:rPr>
          <w:rFonts w:eastAsia="Times New Roman" w:cs="Times New Roman"/>
        </w:rPr>
        <w:t>из проектной площади квартиры (</w:t>
      </w:r>
      <w:r w:rsidR="00CD7991" w:rsidRPr="006D4578">
        <w:rPr>
          <w:rFonts w:eastAsia="Times New Roman" w:cs="Times New Roman"/>
        </w:rPr>
        <w:t>расчетный пай).</w:t>
      </w:r>
    </w:p>
    <w:p w:rsidR="002A4701" w:rsidRPr="006D4578" w:rsidRDefault="006C67E9" w:rsidP="006D4578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r w:rsidRPr="006D4578">
        <w:rPr>
          <w:rFonts w:eastAsiaTheme="minorHAnsi"/>
          <w:szCs w:val="24"/>
          <w:lang w:eastAsia="en-US"/>
        </w:rPr>
        <w:t>4.</w:t>
      </w:r>
      <w:r w:rsidR="002D35A5" w:rsidRPr="006D4578">
        <w:rPr>
          <w:rFonts w:eastAsiaTheme="minorHAnsi"/>
          <w:szCs w:val="24"/>
          <w:lang w:eastAsia="en-US"/>
        </w:rPr>
        <w:t>7</w:t>
      </w:r>
      <w:r w:rsidRPr="006D4578">
        <w:rPr>
          <w:rFonts w:eastAsiaTheme="minorHAnsi"/>
          <w:szCs w:val="24"/>
          <w:lang w:eastAsia="en-US"/>
        </w:rPr>
        <w:t xml:space="preserve">. </w:t>
      </w:r>
      <w:r w:rsidR="002A4701" w:rsidRPr="006D4578">
        <w:rPr>
          <w:rFonts w:eastAsiaTheme="minorHAnsi"/>
          <w:szCs w:val="24"/>
          <w:lang w:eastAsia="en-US"/>
        </w:rPr>
        <w:t xml:space="preserve">Размер пая для Пайщиков, принятых в члены на основании п. 3.1.1 Устава, состоит из двух частей: общая и индивидуальная составляющие. Индивидуальная составляющая пая в свою очередь </w:t>
      </w:r>
      <w:r w:rsidR="000B6DF7" w:rsidRPr="006D4578">
        <w:rPr>
          <w:rFonts w:eastAsiaTheme="minorHAnsi"/>
          <w:szCs w:val="24"/>
          <w:lang w:eastAsia="en-US"/>
        </w:rPr>
        <w:t>определяется двумя расчётными частями.</w:t>
      </w:r>
    </w:p>
    <w:p w:rsidR="006C67E9" w:rsidRPr="006D4578" w:rsidRDefault="004F005A" w:rsidP="004F005A">
      <w:pPr>
        <w:widowControl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6D4578">
        <w:rPr>
          <w:rFonts w:cs="Times New Roman"/>
          <w:szCs w:val="24"/>
        </w:rPr>
        <w:t xml:space="preserve">В качестве общей составляющей </w:t>
      </w:r>
      <w:r w:rsidR="00D82772" w:rsidRPr="006D4578">
        <w:rPr>
          <w:rFonts w:cs="Times New Roman"/>
          <w:szCs w:val="24"/>
        </w:rPr>
        <w:t>Пайщики</w:t>
      </w:r>
      <w:r w:rsidRPr="006D4578">
        <w:rPr>
          <w:rFonts w:cs="Times New Roman"/>
          <w:szCs w:val="24"/>
        </w:rPr>
        <w:t>, указанные в п. 3.1.</w:t>
      </w:r>
      <w:r w:rsidR="006C67E9" w:rsidRPr="006D4578">
        <w:rPr>
          <w:rFonts w:cs="Times New Roman"/>
          <w:szCs w:val="24"/>
        </w:rPr>
        <w:t>1</w:t>
      </w:r>
      <w:r w:rsidRPr="006D4578">
        <w:rPr>
          <w:rFonts w:cs="Times New Roman"/>
          <w:szCs w:val="24"/>
        </w:rPr>
        <w:t xml:space="preserve"> Устава, передают в Кооператив права застройщика на </w:t>
      </w:r>
      <w:r w:rsidR="006739E3" w:rsidRPr="006D4578">
        <w:rPr>
          <w:rFonts w:cs="Times New Roman"/>
          <w:szCs w:val="24"/>
        </w:rPr>
        <w:t xml:space="preserve">Жилой дом </w:t>
      </w:r>
      <w:r w:rsidRPr="006D4578">
        <w:rPr>
          <w:rFonts w:cs="Times New Roman"/>
          <w:szCs w:val="24"/>
        </w:rPr>
        <w:t>и земельны</w:t>
      </w:r>
      <w:r w:rsidR="006739E3" w:rsidRPr="006D4578">
        <w:rPr>
          <w:rFonts w:cs="Times New Roman"/>
          <w:szCs w:val="24"/>
        </w:rPr>
        <w:t>й</w:t>
      </w:r>
      <w:r w:rsidRPr="006D4578">
        <w:rPr>
          <w:rFonts w:cs="Times New Roman"/>
          <w:szCs w:val="24"/>
        </w:rPr>
        <w:t xml:space="preserve"> участ</w:t>
      </w:r>
      <w:r w:rsidR="006739E3" w:rsidRPr="006D4578">
        <w:rPr>
          <w:rFonts w:cs="Times New Roman"/>
          <w:szCs w:val="24"/>
        </w:rPr>
        <w:t>ок</w:t>
      </w:r>
      <w:r w:rsidRPr="006D4578">
        <w:rPr>
          <w:rFonts w:cs="Times New Roman"/>
          <w:szCs w:val="24"/>
        </w:rPr>
        <w:t xml:space="preserve">, переданные им в качестве отступного по требованиям участников строительства о передаче жилых помещений. </w:t>
      </w:r>
    </w:p>
    <w:p w:rsidR="00463CFD" w:rsidRPr="006D4578" w:rsidRDefault="00463CFD" w:rsidP="00463CFD">
      <w:pPr>
        <w:widowControl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6D4578">
        <w:rPr>
          <w:rFonts w:cs="Times New Roman"/>
          <w:szCs w:val="24"/>
        </w:rPr>
        <w:t xml:space="preserve">В целях определения величины внесенных Пайщиками в качестве пая переданных им прав застройщика на объекты незавершенного строительства и земельный участок, стоимость указанных прав в денежном выражении рассчитывается по формуле: </w:t>
      </w:r>
    </w:p>
    <w:p w:rsidR="00463CFD" w:rsidRPr="006D4578" w:rsidRDefault="00463CFD" w:rsidP="00463CFD">
      <w:pPr>
        <w:widowControl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463CFD" w:rsidRPr="006D4578" w:rsidRDefault="00463CFD" w:rsidP="00463CFD">
      <w:pPr>
        <w:widowControl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6D4578">
        <w:rPr>
          <w:rFonts w:cs="Times New Roman"/>
          <w:szCs w:val="24"/>
        </w:rPr>
        <w:t>ППЗ=</w:t>
      </w:r>
      <w:r w:rsidR="000876DC">
        <w:rPr>
          <w:rFonts w:cs="Times New Roman"/>
          <w:szCs w:val="24"/>
        </w:rPr>
        <w:t>ИСТ/СТ*О</w:t>
      </w:r>
      <w:r w:rsidRPr="006D4578">
        <w:rPr>
          <w:rFonts w:cs="Times New Roman"/>
          <w:szCs w:val="24"/>
        </w:rPr>
        <w:t>, где</w:t>
      </w:r>
    </w:p>
    <w:p w:rsidR="00463CFD" w:rsidRPr="006D4578" w:rsidRDefault="00463CFD" w:rsidP="00463CFD">
      <w:pPr>
        <w:widowControl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463CFD" w:rsidRPr="006D4578" w:rsidRDefault="00463CFD" w:rsidP="00463CFD">
      <w:pPr>
        <w:widowControl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6D4578">
        <w:rPr>
          <w:rFonts w:cs="Times New Roman"/>
          <w:szCs w:val="24"/>
        </w:rPr>
        <w:lastRenderedPageBreak/>
        <w:t>ППЗ – передаваемые Пайщиком права застройщика на объекты незавершенного строительства и земельный участок</w:t>
      </w:r>
    </w:p>
    <w:p w:rsidR="00D7412B" w:rsidRDefault="00792420" w:rsidP="00463CFD">
      <w:pPr>
        <w:widowControl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t xml:space="preserve">ИСТ- индивидуальный размер требований участника строительства, включённый в реестр требований кредиторов и реестр требований о передаче жилых помещений </w:t>
      </w:r>
      <w:r>
        <w:rPr>
          <w:rFonts w:cs="Times New Roman"/>
          <w:szCs w:val="24"/>
        </w:rPr>
        <w:t>ООО «Вивагс»,</w:t>
      </w:r>
    </w:p>
    <w:p w:rsidR="00463CFD" w:rsidRPr="006D4578" w:rsidRDefault="00792420" w:rsidP="00463CFD">
      <w:pPr>
        <w:widowControl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t>СТ - совокупный размер требований участников строительства, включённых в реестр требований кредиторов и реестр требований о передаче жилых помещений</w:t>
      </w:r>
      <w:r>
        <w:rPr>
          <w:rFonts w:cs="Times New Roman"/>
          <w:szCs w:val="24"/>
        </w:rPr>
        <w:t xml:space="preserve"> ООО «Вивагс»,</w:t>
      </w:r>
    </w:p>
    <w:p w:rsidR="00463CFD" w:rsidRPr="006D4578" w:rsidRDefault="00792420" w:rsidP="00463CFD">
      <w:pPr>
        <w:widowControl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t>О - стоимость прав застройщика на объекты незавершенного строительства и земельный участок (Согласно отчёту об оценке)</w:t>
      </w:r>
      <w:r w:rsidR="00D7412B">
        <w:rPr>
          <w:rFonts w:cs="Times New Roman"/>
          <w:szCs w:val="24"/>
        </w:rPr>
        <w:t>.</w:t>
      </w:r>
    </w:p>
    <w:p w:rsidR="00463CFD" w:rsidRPr="006D4578" w:rsidRDefault="00614723" w:rsidP="00463CFD">
      <w:pPr>
        <w:widowControl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CB6379">
        <w:rPr>
          <w:rFonts w:cs="Times New Roman"/>
          <w:szCs w:val="24"/>
        </w:rPr>
        <w:t>Первая расчётная часть индивидуальной составляющей паевого взноса равна сумме</w:t>
      </w:r>
      <w:r>
        <w:rPr>
          <w:rFonts w:cs="Times New Roman"/>
          <w:szCs w:val="24"/>
        </w:rPr>
        <w:t xml:space="preserve"> задолженности участника строительства по ДДУ перед застройщиком</w:t>
      </w:r>
      <w:r w:rsidRPr="00CB6379">
        <w:rPr>
          <w:rFonts w:cs="Times New Roman"/>
          <w:szCs w:val="24"/>
        </w:rPr>
        <w:t xml:space="preserve">, указанной в определении Арбитражного </w:t>
      </w:r>
      <w:r>
        <w:rPr>
          <w:rFonts w:cs="Times New Roman"/>
          <w:szCs w:val="24"/>
        </w:rPr>
        <w:t>с</w:t>
      </w:r>
      <w:r w:rsidRPr="00CB6379">
        <w:rPr>
          <w:rFonts w:cs="Times New Roman"/>
          <w:szCs w:val="24"/>
        </w:rPr>
        <w:t>уда Калининградской области о включении дольщика в реестр требований кредиторов ООО «</w:t>
      </w:r>
      <w:proofErr w:type="spellStart"/>
      <w:r w:rsidRPr="00CB6379">
        <w:rPr>
          <w:rFonts w:cs="Times New Roman"/>
          <w:szCs w:val="24"/>
        </w:rPr>
        <w:t>Вивагс</w:t>
      </w:r>
      <w:proofErr w:type="spellEnd"/>
      <w:r w:rsidRPr="00CB6379">
        <w:rPr>
          <w:rFonts w:cs="Times New Roman"/>
          <w:szCs w:val="24"/>
        </w:rPr>
        <w:t>» о передаче жилых помещений</w:t>
      </w:r>
    </w:p>
    <w:p w:rsidR="00614723" w:rsidRDefault="00614723" w:rsidP="004F005A">
      <w:pPr>
        <w:widowControl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CB6379">
        <w:rPr>
          <w:rFonts w:cs="Times New Roman"/>
          <w:szCs w:val="24"/>
        </w:rPr>
        <w:t xml:space="preserve">4.8. </w:t>
      </w:r>
      <w:proofErr w:type="gramStart"/>
      <w:r w:rsidRPr="00CB6379">
        <w:rPr>
          <w:rFonts w:cs="Times New Roman"/>
          <w:szCs w:val="24"/>
        </w:rPr>
        <w:t>При вступлении в члены Кооператива лиц, указанных в п. 3.1.4 Устава, в качестве пая указанные лица передают Кооперативу</w:t>
      </w:r>
      <w:r w:rsidRPr="00E522AA">
        <w:rPr>
          <w:rFonts w:cs="Times New Roman"/>
          <w:szCs w:val="24"/>
        </w:rPr>
        <w:t xml:space="preserve"> </w:t>
      </w:r>
      <w:r w:rsidRPr="006D4578">
        <w:rPr>
          <w:rFonts w:cs="Times New Roman"/>
          <w:szCs w:val="24"/>
        </w:rPr>
        <w:t>права застройщика на Жилой дом и земельный участок, переданные им в качестве отступного по требованиям участников строительства о передаче жилых помещений</w:t>
      </w:r>
      <w:r>
        <w:rPr>
          <w:rFonts w:cs="Times New Roman"/>
          <w:szCs w:val="24"/>
        </w:rPr>
        <w:t xml:space="preserve"> и </w:t>
      </w:r>
      <w:r w:rsidRPr="00CB6379">
        <w:rPr>
          <w:rFonts w:cs="Times New Roman"/>
          <w:szCs w:val="24"/>
        </w:rPr>
        <w:t xml:space="preserve"> право </w:t>
      </w:r>
      <w:r>
        <w:rPr>
          <w:rFonts w:cs="Times New Roman"/>
          <w:szCs w:val="24"/>
        </w:rPr>
        <w:t xml:space="preserve">пользования </w:t>
      </w:r>
      <w:r w:rsidRPr="00CB6379">
        <w:rPr>
          <w:rFonts w:cs="Times New Roman"/>
          <w:szCs w:val="24"/>
        </w:rPr>
        <w:t xml:space="preserve">на </w:t>
      </w:r>
      <w:r>
        <w:rPr>
          <w:rFonts w:cs="Times New Roman"/>
          <w:szCs w:val="24"/>
        </w:rPr>
        <w:t xml:space="preserve">зарегистрированную в установленном порядке </w:t>
      </w:r>
      <w:r w:rsidRPr="00CB6379">
        <w:rPr>
          <w:rFonts w:cs="Times New Roman"/>
          <w:szCs w:val="24"/>
        </w:rPr>
        <w:t>долю в незавершенном строительством объекте</w:t>
      </w:r>
      <w:r>
        <w:rPr>
          <w:rFonts w:cs="Times New Roman"/>
          <w:szCs w:val="24"/>
        </w:rPr>
        <w:t xml:space="preserve"> с целью ее улучшения</w:t>
      </w:r>
      <w:r w:rsidRPr="00CB6379">
        <w:rPr>
          <w:rFonts w:cs="Times New Roman"/>
          <w:szCs w:val="24"/>
        </w:rPr>
        <w:t>.</w:t>
      </w:r>
      <w:proofErr w:type="gramEnd"/>
      <w:r w:rsidRPr="00CB6379">
        <w:rPr>
          <w:rFonts w:cs="Times New Roman"/>
          <w:szCs w:val="24"/>
        </w:rPr>
        <w:t xml:space="preserve"> Размер пая для указанных лиц определяется в поряд</w:t>
      </w:r>
      <w:r>
        <w:rPr>
          <w:rFonts w:cs="Times New Roman"/>
          <w:szCs w:val="24"/>
        </w:rPr>
        <w:t xml:space="preserve">ке, установленном п. 4.7 Устава. Отношения Пайщика и Кооператива регулируются договором </w:t>
      </w:r>
      <w:proofErr w:type="spellStart"/>
      <w:r>
        <w:rPr>
          <w:rFonts w:cs="Times New Roman"/>
          <w:szCs w:val="24"/>
        </w:rPr>
        <w:t>паенакопления</w:t>
      </w:r>
      <w:proofErr w:type="spellEnd"/>
      <w:r>
        <w:rPr>
          <w:rFonts w:cs="Times New Roman"/>
          <w:szCs w:val="24"/>
        </w:rPr>
        <w:t>, подписываемого сторонами.</w:t>
      </w:r>
    </w:p>
    <w:p w:rsidR="0009480A" w:rsidRPr="00CB6379" w:rsidRDefault="00DA7C99" w:rsidP="0009480A">
      <w:pPr>
        <w:ind w:firstLine="540"/>
        <w:rPr>
          <w:rFonts w:cs="Times New Roman"/>
          <w:szCs w:val="24"/>
        </w:rPr>
      </w:pPr>
      <w:r w:rsidRPr="00CB6379">
        <w:rPr>
          <w:rFonts w:cs="Times New Roman"/>
          <w:szCs w:val="24"/>
        </w:rPr>
        <w:t xml:space="preserve">4.9. </w:t>
      </w:r>
      <w:r w:rsidR="00C81A6A" w:rsidRPr="00CB6379">
        <w:rPr>
          <w:rFonts w:cs="Times New Roman"/>
          <w:szCs w:val="24"/>
        </w:rPr>
        <w:t>Пайщики, указанные в п. 3.1.1, п. 3.1.4</w:t>
      </w:r>
      <w:r w:rsidR="0009480A" w:rsidRPr="00CB6379">
        <w:rPr>
          <w:rFonts w:cs="Times New Roman"/>
          <w:szCs w:val="24"/>
        </w:rPr>
        <w:t xml:space="preserve"> Устава, внесшие полную оплату ООО «Вивагс» (согласно реестра требований кредиторов о передаче </w:t>
      </w:r>
      <w:r w:rsidR="0054486E" w:rsidRPr="00CB6379">
        <w:rPr>
          <w:rFonts w:cs="Times New Roman"/>
          <w:szCs w:val="24"/>
        </w:rPr>
        <w:t>жилых помещений</w:t>
      </w:r>
      <w:r w:rsidR="0009480A" w:rsidRPr="00CB6379">
        <w:rPr>
          <w:rFonts w:cs="Times New Roman"/>
          <w:szCs w:val="24"/>
        </w:rPr>
        <w:t>)</w:t>
      </w:r>
      <w:r w:rsidR="0054486E" w:rsidRPr="00CB6379">
        <w:rPr>
          <w:rFonts w:cs="Times New Roman"/>
          <w:szCs w:val="24"/>
        </w:rPr>
        <w:t>,</w:t>
      </w:r>
      <w:r w:rsidR="0009480A" w:rsidRPr="00CB6379">
        <w:rPr>
          <w:rFonts w:cs="Times New Roman"/>
          <w:szCs w:val="24"/>
        </w:rPr>
        <w:t xml:space="preserve"> признаются оплатившими первую расчетную часть пая полностью.</w:t>
      </w:r>
    </w:p>
    <w:p w:rsidR="0009480A" w:rsidRPr="00CB6379" w:rsidRDefault="0009480A" w:rsidP="0009480A">
      <w:pPr>
        <w:ind w:firstLine="540"/>
        <w:rPr>
          <w:rFonts w:cs="Times New Roman"/>
          <w:szCs w:val="24"/>
        </w:rPr>
      </w:pPr>
      <w:r w:rsidRPr="00CB6379">
        <w:rPr>
          <w:rFonts w:cs="Times New Roman"/>
          <w:szCs w:val="24"/>
        </w:rPr>
        <w:t xml:space="preserve">Пайщики, указанные в пункте 3.1.1 Устава, не полностью внесшие оплату ООО «Вивагс» (согласно реестра требований кредиторов о передаче </w:t>
      </w:r>
      <w:r w:rsidR="0054486E" w:rsidRPr="00CB6379">
        <w:rPr>
          <w:rFonts w:cs="Times New Roman"/>
          <w:szCs w:val="24"/>
        </w:rPr>
        <w:t>жилых помещений</w:t>
      </w:r>
      <w:r w:rsidRPr="00CB6379">
        <w:rPr>
          <w:rFonts w:cs="Times New Roman"/>
          <w:szCs w:val="24"/>
        </w:rPr>
        <w:t>), обязаны внести пе</w:t>
      </w:r>
      <w:r w:rsidR="00567075" w:rsidRPr="00CB6379">
        <w:rPr>
          <w:rFonts w:cs="Times New Roman"/>
          <w:szCs w:val="24"/>
        </w:rPr>
        <w:t xml:space="preserve">рвую расчетную часть пая в сроки, установленные Общим собранием, </w:t>
      </w:r>
      <w:r w:rsidRPr="00CB6379">
        <w:rPr>
          <w:rFonts w:cs="Times New Roman"/>
          <w:szCs w:val="24"/>
        </w:rPr>
        <w:t xml:space="preserve">в размере, </w:t>
      </w:r>
      <w:r w:rsidR="00867795" w:rsidRPr="00CB6379">
        <w:rPr>
          <w:rFonts w:cs="Times New Roman"/>
          <w:szCs w:val="24"/>
        </w:rPr>
        <w:t>указанном в определении Арбитражного Суда Калининградской области о включении дольщика в реестр требований кредиторов ООО «Вивагс» о передаче жилых помещений.</w:t>
      </w:r>
      <w:r w:rsidR="00567075" w:rsidRPr="00CB6379">
        <w:rPr>
          <w:rFonts w:cs="Times New Roman"/>
          <w:szCs w:val="24"/>
        </w:rPr>
        <w:t xml:space="preserve"> </w:t>
      </w:r>
    </w:p>
    <w:p w:rsidR="00567075" w:rsidRPr="00CB6379" w:rsidRDefault="00567075" w:rsidP="00567075">
      <w:pPr>
        <w:ind w:firstLine="540"/>
        <w:rPr>
          <w:rFonts w:cs="Times New Roman"/>
          <w:szCs w:val="24"/>
        </w:rPr>
      </w:pPr>
      <w:r w:rsidRPr="00CB6379">
        <w:rPr>
          <w:rFonts w:cs="Times New Roman"/>
          <w:szCs w:val="24"/>
        </w:rPr>
        <w:t xml:space="preserve">Физические или юридические лица в соответствии с п. 3.6 Устава, вступающие в Кооператив после его создания, обязаны выплатить первую часть индивидуальной составляющей  паевого взноса не позднее 4 (четырех) месяцев с даты принятия решения </w:t>
      </w:r>
      <w:r w:rsidR="0054486E" w:rsidRPr="00CB6379">
        <w:rPr>
          <w:rFonts w:cs="Times New Roman"/>
          <w:szCs w:val="24"/>
        </w:rPr>
        <w:t>О</w:t>
      </w:r>
      <w:r w:rsidRPr="00CB6379">
        <w:rPr>
          <w:rFonts w:cs="Times New Roman"/>
          <w:szCs w:val="24"/>
        </w:rPr>
        <w:t xml:space="preserve">бщим собранием Пайщиков об их принятии в Кооператив </w:t>
      </w:r>
      <w:r w:rsidR="0054486E" w:rsidRPr="00CB6379">
        <w:rPr>
          <w:rFonts w:cs="Times New Roman"/>
          <w:szCs w:val="24"/>
        </w:rPr>
        <w:t xml:space="preserve">и </w:t>
      </w:r>
      <w:r w:rsidRPr="00CB6379">
        <w:rPr>
          <w:rFonts w:cs="Times New Roman"/>
          <w:szCs w:val="24"/>
        </w:rPr>
        <w:t>в размере, установленном решением Общего собрания.</w:t>
      </w:r>
    </w:p>
    <w:p w:rsidR="002D35A5" w:rsidRDefault="0009480A" w:rsidP="0009480A">
      <w:pPr>
        <w:ind w:firstLine="540"/>
        <w:rPr>
          <w:rFonts w:cs="Times New Roman"/>
          <w:szCs w:val="24"/>
        </w:rPr>
      </w:pPr>
      <w:r w:rsidRPr="00CB6379">
        <w:rPr>
          <w:rFonts w:cs="Times New Roman"/>
          <w:szCs w:val="24"/>
        </w:rPr>
        <w:t xml:space="preserve">4.10. Для завершения строительства Жилого дома, указанного в п.1.1, пайщики выплачивают вторую расчетную часть пая. Размер и порядок уплаты второй расчетной </w:t>
      </w:r>
      <w:r w:rsidRPr="0009480A">
        <w:rPr>
          <w:rFonts w:cs="Times New Roman"/>
          <w:szCs w:val="24"/>
        </w:rPr>
        <w:t xml:space="preserve">части пая определяется соответствующим решением Общего собрания участников членов Кооператива, исходя из размера </w:t>
      </w:r>
      <w:r>
        <w:rPr>
          <w:rFonts w:cs="Times New Roman"/>
          <w:szCs w:val="24"/>
        </w:rPr>
        <w:t>общей проектной площади квартир,</w:t>
      </w:r>
      <w:r w:rsidRPr="0009480A">
        <w:rPr>
          <w:rFonts w:cs="Times New Roman"/>
          <w:szCs w:val="24"/>
        </w:rPr>
        <w:t xml:space="preserve"> подлежащих передаче каждому члену Кооператива.</w:t>
      </w:r>
      <w:r w:rsidR="002D35A5" w:rsidRPr="006D4578">
        <w:rPr>
          <w:rFonts w:cs="Times New Roman"/>
          <w:szCs w:val="24"/>
        </w:rPr>
        <w:t xml:space="preserve">  </w:t>
      </w:r>
    </w:p>
    <w:p w:rsidR="000876DC" w:rsidRPr="006D4578" w:rsidRDefault="000876DC" w:rsidP="000876DC">
      <w:pPr>
        <w:tabs>
          <w:tab w:val="left" w:pos="482"/>
          <w:tab w:val="left" w:pos="632"/>
          <w:tab w:val="left" w:pos="1276"/>
        </w:tabs>
        <w:ind w:firstLine="567"/>
        <w:rPr>
          <w:rFonts w:cs="Times New Roman"/>
          <w:szCs w:val="24"/>
        </w:rPr>
      </w:pPr>
      <w:r w:rsidRPr="006D4578">
        <w:rPr>
          <w:rFonts w:eastAsia="Times New Roman" w:cs="Times New Roman"/>
        </w:rPr>
        <w:t>После ввода в эксплуатацию многоквартирного жилого дома Кооперативом стоимость пая подлежит уточнению для всех Пайщиков, исходя из фактической величины затрат на достройку и ввод многоквартирного жилого дома в эксплуатацию, фактической площади помещения, и утверждается решением общего собрания Пайщиков.</w:t>
      </w:r>
      <w:r w:rsidRPr="006D4578">
        <w:rPr>
          <w:rFonts w:cs="Times New Roman"/>
          <w:szCs w:val="24"/>
        </w:rPr>
        <w:t xml:space="preserve">  Перерасчет пая возможен только на денежную составляющую пая. 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4.</w:t>
      </w:r>
      <w:r w:rsidR="002D35A5" w:rsidRPr="006D4578">
        <w:t>1</w:t>
      </w:r>
      <w:r w:rsidR="00CD7991" w:rsidRPr="006D4578">
        <w:t>1</w:t>
      </w:r>
      <w:r w:rsidRPr="006D4578">
        <w:t xml:space="preserve">. В состав паенакопления может включаться приходящаяся на </w:t>
      </w:r>
      <w:r w:rsidR="007A65A9" w:rsidRPr="006D4578">
        <w:t>Пайщика</w:t>
      </w:r>
      <w:r w:rsidRPr="006D4578">
        <w:t xml:space="preserve"> пропорционально его паю доля доходов, полученных Кооперативом от осуществления разрешенных настоящим Уставом видов деятельности, которые приносят доход и служат достижению целей, ради которых Кооператив создан.</w:t>
      </w:r>
    </w:p>
    <w:p w:rsidR="00614723" w:rsidRPr="006D4578" w:rsidRDefault="00614723" w:rsidP="00614723">
      <w:pPr>
        <w:pStyle w:val="ConsPlusNormal"/>
        <w:ind w:firstLine="540"/>
        <w:jc w:val="both"/>
      </w:pPr>
      <w:r w:rsidRPr="006D4578">
        <w:t xml:space="preserve">4.12. Для покрытия непредвиденных расходов, убытков формируется резервный фонд. Резервный фонд формируется за счет взносов Пайщиков в размере 2000 руб. за </w:t>
      </w:r>
      <w:r w:rsidRPr="006D4578">
        <w:lastRenderedPageBreak/>
        <w:t xml:space="preserve">каждый пай. Порядок формирования и расходования резервного фонда определяются Положением о нем. 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4.</w:t>
      </w:r>
      <w:r w:rsidR="007A65A9" w:rsidRPr="006D4578">
        <w:t>13</w:t>
      </w:r>
      <w:r w:rsidRPr="006D4578">
        <w:t>. Общим собранием</w:t>
      </w:r>
      <w:r w:rsidR="007A65A9" w:rsidRPr="006D4578">
        <w:t xml:space="preserve"> Пайщиков</w:t>
      </w:r>
      <w:r w:rsidRPr="006D4578">
        <w:t xml:space="preserve"> могут быть также установлены иные обязательные взносы и (или) платежи </w:t>
      </w:r>
      <w:r w:rsidR="007A65A9" w:rsidRPr="006D4578">
        <w:t>Пайщиков</w:t>
      </w:r>
      <w:r w:rsidRPr="006D4578">
        <w:t>, не предусмотренные настоящим Уставом, их размеры и направления расходования.</w:t>
      </w:r>
    </w:p>
    <w:p w:rsidR="004F005A" w:rsidRPr="006D4578" w:rsidRDefault="004F005A" w:rsidP="004F005A">
      <w:pPr>
        <w:tabs>
          <w:tab w:val="left" w:pos="482"/>
          <w:tab w:val="left" w:pos="632"/>
          <w:tab w:val="left" w:pos="1276"/>
        </w:tabs>
        <w:ind w:firstLine="567"/>
        <w:rPr>
          <w:rFonts w:eastAsia="Times New Roman" w:cs="Times New Roman"/>
        </w:rPr>
      </w:pPr>
      <w:bookmarkStart w:id="11" w:name="P153"/>
      <w:bookmarkEnd w:id="11"/>
      <w:r w:rsidRPr="006D4578">
        <w:rPr>
          <w:szCs w:val="24"/>
        </w:rPr>
        <w:t>4.1</w:t>
      </w:r>
      <w:r w:rsidR="007A65A9" w:rsidRPr="006D4578">
        <w:rPr>
          <w:szCs w:val="24"/>
        </w:rPr>
        <w:t>4</w:t>
      </w:r>
      <w:r w:rsidRPr="006D4578">
        <w:rPr>
          <w:szCs w:val="24"/>
        </w:rPr>
        <w:t>.</w:t>
      </w:r>
      <w:r w:rsidR="007A65A9" w:rsidRPr="006D4578">
        <w:rPr>
          <w:szCs w:val="24"/>
        </w:rPr>
        <w:t xml:space="preserve"> </w:t>
      </w:r>
      <w:r w:rsidRPr="006D4578">
        <w:rPr>
          <w:rFonts w:eastAsia="Times New Roman" w:cs="Times New Roman"/>
        </w:rPr>
        <w:t>В случае приобретения одно</w:t>
      </w:r>
      <w:r w:rsidR="007A65A9" w:rsidRPr="006D4578">
        <w:rPr>
          <w:rFonts w:eastAsia="Times New Roman" w:cs="Times New Roman"/>
        </w:rPr>
        <w:t xml:space="preserve">й квартиры </w:t>
      </w:r>
      <w:r w:rsidRPr="006D4578">
        <w:rPr>
          <w:rFonts w:eastAsia="Times New Roman" w:cs="Times New Roman"/>
        </w:rPr>
        <w:t>несколькими лицами взнос</w:t>
      </w:r>
      <w:r w:rsidR="007A65A9" w:rsidRPr="006D4578">
        <w:rPr>
          <w:rFonts w:eastAsia="Times New Roman" w:cs="Times New Roman"/>
        </w:rPr>
        <w:t>ы</w:t>
      </w:r>
      <w:r w:rsidRPr="006D4578">
        <w:rPr>
          <w:rFonts w:eastAsia="Times New Roman" w:cs="Times New Roman"/>
        </w:rPr>
        <w:t xml:space="preserve"> выплачива</w:t>
      </w:r>
      <w:r w:rsidR="007A65A9" w:rsidRPr="006D4578">
        <w:rPr>
          <w:rFonts w:eastAsia="Times New Roman" w:cs="Times New Roman"/>
        </w:rPr>
        <w:t>ю</w:t>
      </w:r>
      <w:r w:rsidRPr="006D4578">
        <w:rPr>
          <w:rFonts w:eastAsia="Times New Roman" w:cs="Times New Roman"/>
        </w:rPr>
        <w:t xml:space="preserve">тся каждым из участников общей собственности по договоренности между участниками, а в случае отсутствия такой договоренности – равными частями, пропорционально количеству участников общей собственности. </w:t>
      </w:r>
    </w:p>
    <w:p w:rsidR="00741E28" w:rsidRPr="006D4578" w:rsidRDefault="009B448E" w:rsidP="00741E28">
      <w:pPr>
        <w:pStyle w:val="ConsPlusNormal"/>
        <w:ind w:firstLine="540"/>
        <w:jc w:val="both"/>
      </w:pPr>
      <w:r w:rsidRPr="006D4578">
        <w:t>4</w:t>
      </w:r>
      <w:r w:rsidR="00741E28" w:rsidRPr="006D4578">
        <w:t>.1</w:t>
      </w:r>
      <w:r w:rsidRPr="006D4578">
        <w:t>5</w:t>
      </w:r>
      <w:r w:rsidR="00741E28" w:rsidRPr="006D4578">
        <w:t xml:space="preserve">. </w:t>
      </w:r>
      <w:r w:rsidRPr="006D4578">
        <w:t>Пайщик</w:t>
      </w:r>
      <w:r w:rsidR="00741E28" w:rsidRPr="006D4578">
        <w:t xml:space="preserve"> приобретает право собственности на жилое помещение в </w:t>
      </w:r>
      <w:r w:rsidR="00CD7991" w:rsidRPr="006D4578">
        <w:t>Жилом</w:t>
      </w:r>
      <w:r w:rsidR="00741E28" w:rsidRPr="006D4578">
        <w:t xml:space="preserve"> доме в случае выплаты паевого взноса полностью.</w:t>
      </w:r>
      <w:r w:rsidRPr="006D4578">
        <w:t xml:space="preserve"> Полный размер пая рассчитывается в порядке, установленном п.  4.</w:t>
      </w:r>
      <w:r w:rsidR="00CD7991" w:rsidRPr="006D4578">
        <w:t>6</w:t>
      </w:r>
      <w:r w:rsidRPr="006D4578">
        <w:t xml:space="preserve"> Устава.</w:t>
      </w:r>
    </w:p>
    <w:p w:rsidR="004F005A" w:rsidRPr="006D4578" w:rsidRDefault="004F005A" w:rsidP="004F005A">
      <w:pPr>
        <w:pStyle w:val="ConsPlusNormal"/>
        <w:jc w:val="center"/>
        <w:rPr>
          <w:b/>
        </w:rPr>
      </w:pPr>
    </w:p>
    <w:p w:rsidR="004F005A" w:rsidRPr="006D4578" w:rsidRDefault="004F005A" w:rsidP="004F005A">
      <w:pPr>
        <w:pStyle w:val="ConsPlusNormal"/>
        <w:jc w:val="center"/>
        <w:rPr>
          <w:b/>
        </w:rPr>
      </w:pPr>
      <w:r w:rsidRPr="006D4578">
        <w:rPr>
          <w:b/>
        </w:rPr>
        <w:t>5. ПРАВА, ЛЬГОТЫ, ОБЯЗАННОСТИ, ОТВЕТСТВЕННОСТЬ</w:t>
      </w:r>
    </w:p>
    <w:p w:rsidR="004F005A" w:rsidRPr="006D4578" w:rsidRDefault="009B448E" w:rsidP="004F005A">
      <w:pPr>
        <w:pStyle w:val="ConsPlusNormal"/>
        <w:jc w:val="center"/>
        <w:rPr>
          <w:b/>
        </w:rPr>
      </w:pPr>
      <w:r w:rsidRPr="006D4578">
        <w:rPr>
          <w:b/>
        </w:rPr>
        <w:t>ПАЙЩИКОВ</w:t>
      </w:r>
      <w:r w:rsidR="00CD7991" w:rsidRPr="006D4578">
        <w:rPr>
          <w:b/>
        </w:rPr>
        <w:t>.</w:t>
      </w:r>
    </w:p>
    <w:p w:rsidR="004F005A" w:rsidRPr="006D4578" w:rsidRDefault="004F005A" w:rsidP="004F005A">
      <w:pPr>
        <w:pStyle w:val="ConsPlusNormal"/>
        <w:ind w:firstLine="540"/>
        <w:jc w:val="both"/>
      </w:pP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5.1. </w:t>
      </w:r>
      <w:r w:rsidR="009B448E" w:rsidRPr="006D4578">
        <w:t>Пайщики</w:t>
      </w:r>
      <w:r w:rsidRPr="006D4578">
        <w:t xml:space="preserve"> имеют право: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1) участвовать лично или через доверенное лицо, правомочия которого оформлены надлежащим образом, в управлении Кооперативом и быть избранными в органы его управления;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2) пользоваться результатами работ (услуг), выполняемых (оказываемых) Кооперативом;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3) получить от Кооператива в пользование, а после оплаты пая полностью - в собственность жилое помещение общей площадью, соответствующей размеру пая, а также права на долю в общем имуществе Жилого дома;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4) участвовать в распределении доходов, полученных Кооперативом от осуществления разрешенных настоящим Уставом видов деятельности, которые приносят доход и служат достижению целей, ради которых Кооператив создан;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5) получать от органов управления Кооператива информацию о деятельности Кооператива в порядке и объеме, которые предусмотрены Жилищным </w:t>
      </w:r>
      <w:hyperlink r:id="rId9" w:history="1">
        <w:r w:rsidRPr="006D4578">
          <w:t>кодексом</w:t>
        </w:r>
      </w:hyperlink>
      <w:r w:rsidRPr="006D4578">
        <w:t xml:space="preserve"> Российской Федерации и настоящим Уставом;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6) передать пай </w:t>
      </w:r>
      <w:r w:rsidR="00D96D7D" w:rsidRPr="006D4578">
        <w:t>другому члену Кооператива или третьему лицу</w:t>
      </w:r>
      <w:r w:rsidRPr="006D4578">
        <w:t>, а также передавать пай в залог кредитной организации в обеспечение исполнения своих обязательств по кредитному договору, который заключается между членом Кооператива и кредитной организацией и денежные средства по которому были предоставлены для уплаты паевых взносов</w:t>
      </w:r>
      <w:r w:rsidR="00D96D7D" w:rsidRPr="006D4578">
        <w:t xml:space="preserve"> или были направлены в ООО «Вивагс» для оплаты квартиры;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7) получить при прекращении членства в Кооперативе паенакопление, образовавшееся на дату прекращения членства в Кооперативе в порядке, установленном Уставом;</w:t>
      </w:r>
    </w:p>
    <w:p w:rsidR="004F005A" w:rsidRPr="006D4578" w:rsidRDefault="006C0B78" w:rsidP="004F005A">
      <w:pPr>
        <w:pStyle w:val="ConsPlusNormal"/>
        <w:ind w:firstLine="540"/>
        <w:jc w:val="both"/>
      </w:pPr>
      <w:r w:rsidRPr="006D4578">
        <w:t>8</w:t>
      </w:r>
      <w:r w:rsidR="004F005A" w:rsidRPr="006D4578">
        <w:t>) завещать пай;</w:t>
      </w:r>
    </w:p>
    <w:p w:rsidR="004F005A" w:rsidRPr="006D4578" w:rsidRDefault="006C0B78" w:rsidP="004F005A">
      <w:pPr>
        <w:pStyle w:val="ConsPlusNormal"/>
        <w:ind w:firstLine="540"/>
        <w:jc w:val="both"/>
      </w:pPr>
      <w:r w:rsidRPr="006D4578">
        <w:t>9</w:t>
      </w:r>
      <w:r w:rsidR="004F005A" w:rsidRPr="006D4578">
        <w:t>) обжаловать в судебном порядке решения общего собрания</w:t>
      </w:r>
      <w:r w:rsidRPr="006D4578">
        <w:t xml:space="preserve"> Пайщиков</w:t>
      </w:r>
      <w:r w:rsidR="004F005A" w:rsidRPr="006D4578">
        <w:t xml:space="preserve"> и </w:t>
      </w:r>
      <w:r w:rsidR="009B448E" w:rsidRPr="006D4578">
        <w:t>П</w:t>
      </w:r>
      <w:r w:rsidR="004F005A" w:rsidRPr="006D4578">
        <w:t>равления Кооператива;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1</w:t>
      </w:r>
      <w:r w:rsidR="006C0B78" w:rsidRPr="006D4578">
        <w:t>0</w:t>
      </w:r>
      <w:r w:rsidRPr="006D4578">
        <w:t>) получить жилое помещение в собственность в порядке, установленном Жилищным законом Российской Федерации;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1</w:t>
      </w:r>
      <w:r w:rsidR="006C0B78" w:rsidRPr="006D4578">
        <w:t>1</w:t>
      </w:r>
      <w:r w:rsidRPr="006D4578">
        <w:t>) прекратить членство в Кооперативе в любое время;</w:t>
      </w:r>
    </w:p>
    <w:p w:rsidR="004F005A" w:rsidRPr="006D4578" w:rsidRDefault="004F005A" w:rsidP="004F005A">
      <w:pPr>
        <w:pStyle w:val="ConsNormal"/>
        <w:widowControl/>
        <w:ind w:firstLine="540"/>
        <w:jc w:val="both"/>
        <w:rPr>
          <w:sz w:val="24"/>
          <w:szCs w:val="24"/>
        </w:rPr>
      </w:pPr>
      <w:r w:rsidRPr="006D4578">
        <w:t>1</w:t>
      </w:r>
      <w:r w:rsidR="006C0B78" w:rsidRPr="006D4578">
        <w:t>2</w:t>
      </w:r>
      <w:r w:rsidRPr="006D4578">
        <w:t xml:space="preserve">) </w:t>
      </w:r>
      <w:r w:rsidRPr="006D4578">
        <w:rPr>
          <w:sz w:val="24"/>
          <w:szCs w:val="24"/>
        </w:rPr>
        <w:t>вносить предложения в органы управления и контроля Кооператива                                     по совершенствованию их деятельности и деятельности Кооператива</w:t>
      </w:r>
      <w:r w:rsidRPr="006D4578">
        <w:rPr>
          <w:sz w:val="24"/>
        </w:rPr>
        <w:t>, по формированию повестки дня общего собрания</w:t>
      </w:r>
      <w:r w:rsidRPr="006D4578">
        <w:t>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1</w:t>
      </w:r>
      <w:r w:rsidR="006C0B78" w:rsidRPr="006D4578">
        <w:t>3</w:t>
      </w:r>
      <w:r w:rsidRPr="006D4578">
        <w:t>) досрочно вносить паевые и другие взносы (с последующей доплатой в случае их увеличения);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1</w:t>
      </w:r>
      <w:r w:rsidR="006C0B78" w:rsidRPr="006D4578">
        <w:t>4</w:t>
      </w:r>
      <w:r w:rsidRPr="006D4578">
        <w:t xml:space="preserve">) приобретать иные права, предусмотренные Жилищным </w:t>
      </w:r>
      <w:hyperlink r:id="rId10" w:history="1">
        <w:r w:rsidRPr="006D4578">
          <w:t>кодексом</w:t>
        </w:r>
      </w:hyperlink>
      <w:r w:rsidRPr="006D4578">
        <w:t xml:space="preserve"> Российской Федерации</w:t>
      </w:r>
      <w:r w:rsidR="006C0B78" w:rsidRPr="006D4578">
        <w:t xml:space="preserve"> и действующим законодательством.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lastRenderedPageBreak/>
        <w:t xml:space="preserve">5.2. </w:t>
      </w:r>
      <w:r w:rsidR="009B448E" w:rsidRPr="006D4578">
        <w:t>Пайщик</w:t>
      </w:r>
      <w:r w:rsidRPr="006D4578">
        <w:t xml:space="preserve"> вправе предъявлять к Кооперативу требования, касающиеся: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1) обеспечения его прав и законных интересов, в связи с членством в Кооперативе;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2) устранения недостатков в качестве жилого помещения, передаваемого в пользование, а после внесения пая полностью - в собственность </w:t>
      </w:r>
      <w:r w:rsidR="009B448E" w:rsidRPr="006D4578">
        <w:t>Пайщику,</w:t>
      </w:r>
      <w:r w:rsidRPr="006D4578">
        <w:t xml:space="preserve"> также качества выполняемых работ и оказываемых за счет паевых и иных взносов услуг.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Указанное требование должно быть выполнено Кооперативом в течение 30 (тридцати)</w:t>
      </w:r>
      <w:r w:rsidR="009B448E" w:rsidRPr="006D4578">
        <w:t xml:space="preserve"> </w:t>
      </w:r>
      <w:r w:rsidRPr="006D4578">
        <w:t>календарных дней с момента предъявления требования. При отсутствии оснований для выполнения требования</w:t>
      </w:r>
      <w:r w:rsidR="009B448E" w:rsidRPr="006D4578">
        <w:t xml:space="preserve"> Пайщика</w:t>
      </w:r>
      <w:r w:rsidRPr="006D4578">
        <w:t xml:space="preserve"> в течение 30 (тридцати)</w:t>
      </w:r>
      <w:r w:rsidR="009B448E" w:rsidRPr="006D4578">
        <w:t xml:space="preserve"> </w:t>
      </w:r>
      <w:r w:rsidRPr="006D4578">
        <w:t xml:space="preserve">календарных дней дается письменный ответ с указанием оснований для отказа в </w:t>
      </w:r>
      <w:r w:rsidR="006C0B78" w:rsidRPr="006D4578">
        <w:t>выполнении указанных требований.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5.</w:t>
      </w:r>
      <w:r w:rsidR="009B448E" w:rsidRPr="006D4578">
        <w:t>3</w:t>
      </w:r>
      <w:r w:rsidRPr="006D4578">
        <w:t xml:space="preserve">. </w:t>
      </w:r>
      <w:r w:rsidR="009B448E" w:rsidRPr="006D4578">
        <w:t>Пайщики</w:t>
      </w:r>
      <w:r w:rsidRPr="006D4578">
        <w:t xml:space="preserve"> обязаны: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1) соблюдать Устав Кооператива, выполнять решения, принятые органами Кооператива в пределах их компетенции, исполнять обязанности и нести ответственность, предусмотренны</w:t>
      </w:r>
      <w:r w:rsidR="00AA14C3" w:rsidRPr="006D4578">
        <w:t>е действующим законодательством</w:t>
      </w:r>
      <w:r w:rsidRPr="006D4578">
        <w:t xml:space="preserve"> и Уставом;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2) своевременно вносить паевые и иные взносы в порядке, предусмотренном Уставом и решениями, принятыми общим собранием</w:t>
      </w:r>
      <w:r w:rsidR="00AA14C3" w:rsidRPr="006D4578">
        <w:t xml:space="preserve"> Пайщиков</w:t>
      </w:r>
      <w:r w:rsidRPr="006D4578">
        <w:t xml:space="preserve"> в пределах их компетенции;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3) не препятствовать осуществлению прав и исполнению обязанностей другими </w:t>
      </w:r>
      <w:r w:rsidR="009B448E" w:rsidRPr="006D4578">
        <w:t>Пайщиками</w:t>
      </w:r>
      <w:r w:rsidRPr="006D4578">
        <w:t xml:space="preserve"> и органами Кооператива;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4) соблюдать технические, противопожарные, санитарные нормы и правила содержания жилого помещения;</w:t>
      </w:r>
    </w:p>
    <w:p w:rsidR="004F005A" w:rsidRPr="006D4578" w:rsidRDefault="004F005A" w:rsidP="004F005A">
      <w:pPr>
        <w:pStyle w:val="ConsNormal"/>
        <w:widowControl/>
        <w:ind w:firstLine="540"/>
        <w:jc w:val="both"/>
        <w:rPr>
          <w:sz w:val="24"/>
          <w:szCs w:val="24"/>
        </w:rPr>
      </w:pPr>
      <w:r w:rsidRPr="006D4578">
        <w:rPr>
          <w:sz w:val="24"/>
          <w:szCs w:val="24"/>
        </w:rPr>
        <w:t xml:space="preserve">5) соблюдать установленный регламент и правила поведения на заседаниях Правления Кооператива и на Общем собрании </w:t>
      </w:r>
      <w:r w:rsidR="009B448E" w:rsidRPr="006D4578">
        <w:rPr>
          <w:sz w:val="24"/>
          <w:szCs w:val="24"/>
        </w:rPr>
        <w:t>Пайщиков</w:t>
      </w:r>
      <w:r w:rsidRPr="006D4578">
        <w:rPr>
          <w:sz w:val="24"/>
          <w:szCs w:val="24"/>
        </w:rPr>
        <w:t>;</w:t>
      </w:r>
    </w:p>
    <w:p w:rsidR="004F005A" w:rsidRPr="006D4578" w:rsidRDefault="004F005A" w:rsidP="004F005A">
      <w:pPr>
        <w:pStyle w:val="ConsPlusNormal"/>
        <w:ind w:firstLine="540"/>
        <w:jc w:val="both"/>
        <w:rPr>
          <w:szCs w:val="24"/>
        </w:rPr>
      </w:pPr>
      <w:r w:rsidRPr="006D4578">
        <w:rPr>
          <w:szCs w:val="24"/>
        </w:rPr>
        <w:t xml:space="preserve">6) нести бремя расходов на содержание жилого помещения, принадлежащего </w:t>
      </w:r>
      <w:r w:rsidR="009B448E" w:rsidRPr="006D4578">
        <w:rPr>
          <w:szCs w:val="24"/>
        </w:rPr>
        <w:t>Пайщику</w:t>
      </w:r>
      <w:r w:rsidRPr="006D4578">
        <w:rPr>
          <w:szCs w:val="24"/>
        </w:rPr>
        <w:t>, в соответствии с действующим законодательством;</w:t>
      </w:r>
    </w:p>
    <w:p w:rsidR="004F005A" w:rsidRPr="006D4578" w:rsidRDefault="004F005A" w:rsidP="004F005A">
      <w:pPr>
        <w:pStyle w:val="ConsPlusNormal"/>
        <w:ind w:firstLine="540"/>
        <w:jc w:val="both"/>
        <w:rPr>
          <w:szCs w:val="24"/>
        </w:rPr>
      </w:pPr>
      <w:r w:rsidRPr="006D4578">
        <w:rPr>
          <w:szCs w:val="24"/>
        </w:rPr>
        <w:t>7) участвовать в расходах на содержание имущества Кооператива, находящегося в общей долевой собственности</w:t>
      </w:r>
      <w:r w:rsidR="009B448E" w:rsidRPr="006D4578">
        <w:rPr>
          <w:szCs w:val="24"/>
        </w:rPr>
        <w:t xml:space="preserve"> Пайщиков</w:t>
      </w:r>
      <w:r w:rsidRPr="006D4578">
        <w:rPr>
          <w:szCs w:val="24"/>
        </w:rPr>
        <w:t>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rPr>
          <w:szCs w:val="24"/>
        </w:rPr>
        <w:t>8)</w:t>
      </w:r>
      <w:r w:rsidR="009B448E" w:rsidRPr="006D4578">
        <w:rPr>
          <w:szCs w:val="24"/>
        </w:rPr>
        <w:t xml:space="preserve"> </w:t>
      </w:r>
      <w:r w:rsidRPr="006D4578">
        <w:rPr>
          <w:szCs w:val="24"/>
        </w:rPr>
        <w:t xml:space="preserve">исполнять иные обязанности, предусмотренные </w:t>
      </w:r>
      <w:r w:rsidRPr="006D4578">
        <w:t xml:space="preserve">настоящим Уставом и </w:t>
      </w:r>
      <w:r w:rsidRPr="006D4578">
        <w:rPr>
          <w:szCs w:val="24"/>
        </w:rPr>
        <w:t>действующим законодательством</w:t>
      </w:r>
      <w:r w:rsidRPr="006D4578">
        <w:t>.</w:t>
      </w:r>
    </w:p>
    <w:p w:rsidR="00CA1A86" w:rsidRPr="006D4578" w:rsidRDefault="003B3B55" w:rsidP="006D4578">
      <w:pPr>
        <w:pStyle w:val="ConsPlusNormal"/>
        <w:ind w:firstLine="540"/>
        <w:jc w:val="both"/>
      </w:pPr>
      <w:r w:rsidRPr="006D4578">
        <w:t xml:space="preserve">5.4. </w:t>
      </w:r>
      <w:r w:rsidR="009B448E" w:rsidRPr="006D4578">
        <w:t>Пайщики</w:t>
      </w:r>
      <w:r w:rsidR="004F005A" w:rsidRPr="006D4578">
        <w:t xml:space="preserve"> обязаны после утверждения ежегодного баланса и принятия соответствующего решения общим собранием </w:t>
      </w:r>
      <w:r w:rsidR="00AA14C3" w:rsidRPr="006D4578">
        <w:t>Пайщиков</w:t>
      </w:r>
      <w:r w:rsidR="004F005A" w:rsidRPr="006D4578">
        <w:t xml:space="preserve"> покрыть образовавшиеся убытки путем внесения дополнительных взносов</w:t>
      </w:r>
      <w:r w:rsidR="003517F1" w:rsidRPr="006D4578">
        <w:t xml:space="preserve"> </w:t>
      </w:r>
      <w:r w:rsidR="004F005A" w:rsidRPr="006D4578">
        <w:t xml:space="preserve">в случае недостаточности средств резервного фонда. </w:t>
      </w:r>
      <w:r w:rsidR="003517F1" w:rsidRPr="006D4578">
        <w:t xml:space="preserve">Дополнительный взнос рассчитывается путем деления размера убытков за год на количество </w:t>
      </w:r>
      <w:r w:rsidR="00AA14C3" w:rsidRPr="006D4578">
        <w:t>действующих П</w:t>
      </w:r>
      <w:r w:rsidR="003517F1" w:rsidRPr="006D4578">
        <w:t xml:space="preserve">айщиков </w:t>
      </w:r>
      <w:r w:rsidR="00CA1A86" w:rsidRPr="006D4578">
        <w:t xml:space="preserve">пропорционально размеру </w:t>
      </w:r>
      <w:r w:rsidR="00963134">
        <w:t>общей проектной площади квартир, подлежащих передаче каждому члену кооператив</w:t>
      </w:r>
      <w:r w:rsidR="00F40147">
        <w:t>а</w:t>
      </w:r>
      <w:r w:rsidR="003517F1" w:rsidRPr="006D4578">
        <w:t xml:space="preserve">. Дополнительные взносы должны быть внесены не позднее 2 (двух) месяцев с даты принятия соответствующего решения общим собранием Пайщиков. </w:t>
      </w:r>
    </w:p>
    <w:p w:rsidR="004F005A" w:rsidRPr="006D4578" w:rsidRDefault="003517F1" w:rsidP="004F005A">
      <w:pPr>
        <w:pStyle w:val="ConsPlusNormal"/>
        <w:jc w:val="both"/>
      </w:pPr>
      <w:r w:rsidRPr="006D4578">
        <w:t xml:space="preserve">        </w:t>
      </w:r>
      <w:r w:rsidR="004F005A" w:rsidRPr="006D4578">
        <w:t>5.</w:t>
      </w:r>
      <w:r w:rsidRPr="006D4578">
        <w:t>5</w:t>
      </w:r>
      <w:r w:rsidR="004F005A" w:rsidRPr="006D4578">
        <w:t xml:space="preserve">. </w:t>
      </w:r>
      <w:r w:rsidRPr="006D4578">
        <w:t>Пайщики</w:t>
      </w:r>
      <w:r w:rsidR="004F005A" w:rsidRPr="006D4578">
        <w:t xml:space="preserve"> несут риск убытков, связанных с деятельностью Кооператива, в пределах своих паев.</w:t>
      </w:r>
    </w:p>
    <w:p w:rsidR="004F005A" w:rsidRPr="006D4578" w:rsidRDefault="004F005A" w:rsidP="004F005A">
      <w:pPr>
        <w:rPr>
          <w:rFonts w:cs="Times New Roman"/>
          <w:szCs w:val="24"/>
        </w:rPr>
      </w:pPr>
      <w:r w:rsidRPr="006D4578">
        <w:rPr>
          <w:rFonts w:cs="Times New Roman"/>
          <w:szCs w:val="24"/>
        </w:rPr>
        <w:t xml:space="preserve">        5.</w:t>
      </w:r>
      <w:r w:rsidR="003517F1" w:rsidRPr="006D4578">
        <w:rPr>
          <w:rFonts w:cs="Times New Roman"/>
          <w:szCs w:val="24"/>
        </w:rPr>
        <w:t>6</w:t>
      </w:r>
      <w:r w:rsidRPr="006D4578">
        <w:rPr>
          <w:rFonts w:cs="Times New Roman"/>
          <w:szCs w:val="24"/>
        </w:rPr>
        <w:t xml:space="preserve">. На сумму задолженности </w:t>
      </w:r>
      <w:r w:rsidR="003517F1" w:rsidRPr="006D4578">
        <w:rPr>
          <w:rFonts w:cs="Times New Roman"/>
          <w:szCs w:val="24"/>
        </w:rPr>
        <w:t>Пайщика</w:t>
      </w:r>
      <w:r w:rsidRPr="006D4578">
        <w:rPr>
          <w:rFonts w:cs="Times New Roman"/>
          <w:szCs w:val="24"/>
        </w:rPr>
        <w:t xml:space="preserve"> по сборам и взносам начисляется пеня. Пени начисляются в размере 0,1% от суммы задолженности за каждый день просрочки. </w:t>
      </w:r>
      <w:r w:rsidR="00E8100E" w:rsidRPr="006D4578">
        <w:rPr>
          <w:rFonts w:cs="Times New Roman"/>
          <w:szCs w:val="24"/>
        </w:rPr>
        <w:t>Пени поступают в фонд, в который образовалась задолженность Пайщика.</w:t>
      </w:r>
    </w:p>
    <w:p w:rsidR="004F005A" w:rsidRPr="006D4578" w:rsidRDefault="004F005A" w:rsidP="004F005A">
      <w:pPr>
        <w:pStyle w:val="ConsPlusNormal"/>
        <w:ind w:firstLine="540"/>
        <w:jc w:val="both"/>
      </w:pPr>
    </w:p>
    <w:p w:rsidR="004F005A" w:rsidRPr="006D4578" w:rsidRDefault="003517F1" w:rsidP="004F005A">
      <w:pPr>
        <w:pStyle w:val="ConsPlusNormal"/>
        <w:jc w:val="center"/>
        <w:rPr>
          <w:b/>
        </w:rPr>
      </w:pPr>
      <w:r w:rsidRPr="006D4578">
        <w:rPr>
          <w:b/>
        </w:rPr>
        <w:t>6</w:t>
      </w:r>
      <w:r w:rsidR="004F005A" w:rsidRPr="006D4578">
        <w:rPr>
          <w:b/>
        </w:rPr>
        <w:t>. УПРАВЛЕНИЕ КООПЕРАТИВОМ</w:t>
      </w:r>
      <w:r w:rsidR="00AA14C3" w:rsidRPr="006D4578">
        <w:rPr>
          <w:b/>
        </w:rPr>
        <w:t>.</w:t>
      </w:r>
    </w:p>
    <w:p w:rsidR="004F005A" w:rsidRPr="006D4578" w:rsidRDefault="004F005A" w:rsidP="004F005A">
      <w:pPr>
        <w:pStyle w:val="ConsPlusNormal"/>
        <w:ind w:firstLine="540"/>
        <w:jc w:val="both"/>
        <w:rPr>
          <w:b/>
        </w:rPr>
      </w:pPr>
    </w:p>
    <w:p w:rsidR="004F005A" w:rsidRPr="006D4578" w:rsidRDefault="00A73F3E" w:rsidP="004F005A">
      <w:pPr>
        <w:pStyle w:val="ConsPlusNormal"/>
        <w:ind w:firstLine="540"/>
        <w:jc w:val="both"/>
      </w:pPr>
      <w:r w:rsidRPr="006D4578">
        <w:t>6</w:t>
      </w:r>
      <w:r w:rsidR="004F005A" w:rsidRPr="006D4578">
        <w:t>.1. Органами управления Кооператива являются:</w:t>
      </w:r>
    </w:p>
    <w:p w:rsidR="004F005A" w:rsidRPr="006D4578" w:rsidRDefault="006F6D84" w:rsidP="004F005A">
      <w:pPr>
        <w:pStyle w:val="ConsPlusNormal"/>
        <w:ind w:firstLine="540"/>
        <w:jc w:val="both"/>
      </w:pPr>
      <w:r>
        <w:t>1) О</w:t>
      </w:r>
      <w:r w:rsidR="004F005A" w:rsidRPr="006D4578">
        <w:t xml:space="preserve">бщее собрание </w:t>
      </w:r>
      <w:r w:rsidR="003517F1" w:rsidRPr="006D4578">
        <w:t>Пайщиков</w:t>
      </w:r>
      <w:r w:rsidR="004F005A" w:rsidRPr="006D4578">
        <w:t>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2) </w:t>
      </w:r>
      <w:r w:rsidR="003517F1" w:rsidRPr="006D4578">
        <w:t>П</w:t>
      </w:r>
      <w:r w:rsidRPr="006D4578">
        <w:t>равление Кооператива;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3) </w:t>
      </w:r>
      <w:r w:rsidR="003517F1" w:rsidRPr="006D4578">
        <w:t>П</w:t>
      </w:r>
      <w:r w:rsidRPr="006D4578">
        <w:t xml:space="preserve">редседатель </w:t>
      </w:r>
      <w:r w:rsidR="003517F1" w:rsidRPr="006D4578">
        <w:t>П</w:t>
      </w:r>
      <w:r w:rsidRPr="006D4578">
        <w:t>равления Кооператива.</w:t>
      </w:r>
    </w:p>
    <w:p w:rsidR="004F005A" w:rsidRPr="006D4578" w:rsidRDefault="006A61F8" w:rsidP="004F005A">
      <w:pPr>
        <w:pStyle w:val="ConsPlusNormal"/>
        <w:ind w:firstLine="540"/>
        <w:jc w:val="both"/>
      </w:pPr>
      <w:r w:rsidRPr="006D4578">
        <w:t>6</w:t>
      </w:r>
      <w:r w:rsidR="004F005A" w:rsidRPr="006D4578">
        <w:t xml:space="preserve">.2. Высшим органом управления Кооператива является общее собрание </w:t>
      </w:r>
      <w:r w:rsidRPr="006D4578">
        <w:t>Пайщиков</w:t>
      </w:r>
      <w:r w:rsidR="004F005A" w:rsidRPr="006D4578">
        <w:t>, которое созывается в порядке, установленном настоящим Уставом.</w:t>
      </w:r>
    </w:p>
    <w:p w:rsidR="00AA14C3" w:rsidRDefault="00614723" w:rsidP="004F005A">
      <w:pPr>
        <w:pStyle w:val="ConsPlusNormal"/>
        <w:ind w:firstLine="540"/>
        <w:jc w:val="both"/>
      </w:pPr>
      <w:r w:rsidRPr="006D4578">
        <w:t>6.3. Уведомления Пайщикам направляется по почте заказным письмом</w:t>
      </w:r>
      <w:r>
        <w:t xml:space="preserve"> по адресу </w:t>
      </w:r>
      <w:r>
        <w:lastRenderedPageBreak/>
        <w:t>регистрации Пайщиков по месту проживания, указанному в реестре Пайщиков,</w:t>
      </w:r>
      <w:r w:rsidRPr="006D4578">
        <w:t xml:space="preserve"> размещаются на информационной доске Правления </w:t>
      </w:r>
      <w:r>
        <w:t xml:space="preserve">по месту нахождения Кооператива и </w:t>
      </w:r>
      <w:r w:rsidRPr="006D4578">
        <w:t xml:space="preserve"> на сайте Кооператива. Уведомления Пайщику </w:t>
      </w:r>
      <w:r>
        <w:t xml:space="preserve">могут быть </w:t>
      </w:r>
      <w:r w:rsidRPr="006D4578">
        <w:t>направл</w:t>
      </w:r>
      <w:r>
        <w:t>ены</w:t>
      </w:r>
      <w:r w:rsidRPr="006D4578">
        <w:t xml:space="preserve"> электронной почт</w:t>
      </w:r>
      <w:r>
        <w:t>ой</w:t>
      </w:r>
      <w:r w:rsidRPr="006D4578">
        <w:t xml:space="preserve"> или телефону, указанному в Реестре Пайщиков</w:t>
      </w:r>
      <w:r>
        <w:t>.</w:t>
      </w:r>
    </w:p>
    <w:p w:rsidR="00614723" w:rsidRPr="006D4578" w:rsidRDefault="00614723" w:rsidP="004F005A">
      <w:pPr>
        <w:pStyle w:val="ConsPlusNormal"/>
        <w:ind w:firstLine="540"/>
        <w:jc w:val="both"/>
      </w:pPr>
    </w:p>
    <w:p w:rsidR="00AA14C3" w:rsidRPr="006D4578" w:rsidRDefault="00AA14C3" w:rsidP="00AA14C3">
      <w:pPr>
        <w:pStyle w:val="ConsPlusNormal"/>
        <w:ind w:firstLine="540"/>
        <w:jc w:val="center"/>
        <w:rPr>
          <w:b/>
        </w:rPr>
      </w:pPr>
      <w:r w:rsidRPr="006D4578">
        <w:rPr>
          <w:b/>
        </w:rPr>
        <w:t>7. ОБЩЕЕ СОБРАНИЕ ПАЙЩИКОВ.</w:t>
      </w:r>
    </w:p>
    <w:p w:rsidR="00AA14C3" w:rsidRPr="006D4578" w:rsidRDefault="00AA14C3" w:rsidP="00AA14C3">
      <w:pPr>
        <w:pStyle w:val="ConsPlusNormal"/>
        <w:ind w:firstLine="540"/>
        <w:jc w:val="center"/>
        <w:rPr>
          <w:b/>
        </w:rPr>
      </w:pPr>
    </w:p>
    <w:p w:rsidR="004F005A" w:rsidRPr="006D4578" w:rsidRDefault="00AA14C3" w:rsidP="004F005A">
      <w:pPr>
        <w:pStyle w:val="ConsPlusNormal"/>
        <w:ind w:firstLine="540"/>
        <w:jc w:val="both"/>
      </w:pPr>
      <w:r w:rsidRPr="006D4578">
        <w:t>7</w:t>
      </w:r>
      <w:r w:rsidR="004F005A" w:rsidRPr="006D4578">
        <w:t>.</w:t>
      </w:r>
      <w:r w:rsidRPr="006D4578">
        <w:t>1</w:t>
      </w:r>
      <w:r w:rsidR="004F005A" w:rsidRPr="006D4578">
        <w:t xml:space="preserve">. Компетенция общего собрания </w:t>
      </w:r>
      <w:r w:rsidR="006A61F8" w:rsidRPr="006D4578">
        <w:t>Пайщиков</w:t>
      </w:r>
      <w:r w:rsidR="004F005A" w:rsidRPr="006D4578">
        <w:t xml:space="preserve"> определяется настоящим Уставом в соответствии с Жилищным </w:t>
      </w:r>
      <w:hyperlink r:id="rId11" w:history="1">
        <w:r w:rsidR="004F005A" w:rsidRPr="006D4578">
          <w:t>кодексом</w:t>
        </w:r>
      </w:hyperlink>
      <w:r w:rsidR="004F005A" w:rsidRPr="006D4578">
        <w:t xml:space="preserve"> Российской Федерации.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К исключительной компетенции общего собрания </w:t>
      </w:r>
      <w:r w:rsidR="006A61F8" w:rsidRPr="006D4578">
        <w:t>Пайщиков</w:t>
      </w:r>
      <w:r w:rsidRPr="006D4578">
        <w:t xml:space="preserve"> относятся: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1) утверждение Устава Кооператива, внесение изменений в Устав Кооператива или утверждение Устава Кооператива в новой редакции;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2) утверждение внутренних документов Кооператива, регулирующих деятельность органов управления Кооператива и иных органов Кооператива, предусмотренных настоящим Уставом;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3) установление размера и </w:t>
      </w:r>
      <w:r w:rsidR="006A61F8" w:rsidRPr="006D4578">
        <w:t>порядка</w:t>
      </w:r>
      <w:r w:rsidRPr="006D4578">
        <w:t xml:space="preserve"> внесения обязательных взносов</w:t>
      </w:r>
      <w:r w:rsidR="006A61F8" w:rsidRPr="006D4578">
        <w:t xml:space="preserve"> Пайщиков</w:t>
      </w:r>
      <w:r w:rsidRPr="006D4578">
        <w:t xml:space="preserve"> </w:t>
      </w:r>
      <w:r w:rsidRPr="006D4578">
        <w:rPr>
          <w:szCs w:val="24"/>
        </w:rPr>
        <w:t>(в том числе и на покрытие убытков Кооператива)</w:t>
      </w:r>
      <w:r w:rsidRPr="006D4578">
        <w:t>, за исключением размера вступительных взносов, определяемых настоящим Уставом;</w:t>
      </w:r>
    </w:p>
    <w:p w:rsidR="004F005A" w:rsidRPr="006D4578" w:rsidRDefault="006A61F8" w:rsidP="004F005A">
      <w:pPr>
        <w:pStyle w:val="ConsPlusNormal"/>
        <w:ind w:firstLine="540"/>
        <w:jc w:val="both"/>
      </w:pPr>
      <w:r w:rsidRPr="006D4578">
        <w:t>4</w:t>
      </w:r>
      <w:r w:rsidR="004F005A" w:rsidRPr="006D4578">
        <w:t>) утверждение размера фонд</w:t>
      </w:r>
      <w:r w:rsidRPr="006D4578">
        <w:t>ов</w:t>
      </w:r>
      <w:r w:rsidR="004F005A" w:rsidRPr="006D4578">
        <w:t xml:space="preserve"> Кооператива и порядка </w:t>
      </w:r>
      <w:r w:rsidRPr="006D4578">
        <w:t>их</w:t>
      </w:r>
      <w:r w:rsidR="004F005A" w:rsidRPr="006D4578">
        <w:t xml:space="preserve"> использования;</w:t>
      </w:r>
    </w:p>
    <w:p w:rsidR="004F005A" w:rsidRPr="006D4578" w:rsidRDefault="006A61F8" w:rsidP="004F005A">
      <w:pPr>
        <w:pStyle w:val="ConsPlusNormal"/>
        <w:ind w:firstLine="540"/>
        <w:jc w:val="both"/>
      </w:pPr>
      <w:r w:rsidRPr="006D4578">
        <w:t>5</w:t>
      </w:r>
      <w:r w:rsidR="004F005A" w:rsidRPr="006D4578">
        <w:t xml:space="preserve">) избрание </w:t>
      </w:r>
      <w:r w:rsidRPr="006D4578">
        <w:t>членов</w:t>
      </w:r>
      <w:r w:rsidR="002C7F5B" w:rsidRPr="006D4578">
        <w:t xml:space="preserve"> П</w:t>
      </w:r>
      <w:r w:rsidR="004F005A" w:rsidRPr="006D4578">
        <w:t>равления Кооператива</w:t>
      </w:r>
      <w:r w:rsidR="005854B6">
        <w:t xml:space="preserve"> и досрочное прекращение</w:t>
      </w:r>
      <w:r w:rsidR="004F005A" w:rsidRPr="006D4578">
        <w:t>;</w:t>
      </w:r>
    </w:p>
    <w:p w:rsidR="004F005A" w:rsidRPr="006D4578" w:rsidRDefault="006A61F8" w:rsidP="004F005A">
      <w:pPr>
        <w:pStyle w:val="ConsPlusNormal"/>
        <w:ind w:firstLine="540"/>
        <w:jc w:val="both"/>
      </w:pPr>
      <w:r w:rsidRPr="006D4578">
        <w:t>6</w:t>
      </w:r>
      <w:r w:rsidR="004F005A" w:rsidRPr="006D4578">
        <w:t xml:space="preserve">) избрание </w:t>
      </w:r>
      <w:r w:rsidRPr="006D4578">
        <w:t xml:space="preserve">членов </w:t>
      </w:r>
      <w:r w:rsidR="004F005A" w:rsidRPr="006D4578">
        <w:t>ревиз</w:t>
      </w:r>
      <w:r w:rsidRPr="006D4578">
        <w:t>ионной комиссии</w:t>
      </w:r>
      <w:r w:rsidR="004F005A" w:rsidRPr="006D4578">
        <w:t xml:space="preserve"> Кооператива</w:t>
      </w:r>
      <w:r w:rsidR="005854B6">
        <w:t xml:space="preserve"> и досрочное прекращение</w:t>
      </w:r>
      <w:r w:rsidR="004F005A" w:rsidRPr="006D4578">
        <w:t>;</w:t>
      </w:r>
    </w:p>
    <w:p w:rsidR="004F005A" w:rsidRPr="006D4578" w:rsidRDefault="006A61F8" w:rsidP="004F005A">
      <w:pPr>
        <w:pStyle w:val="ConsPlusNormal"/>
        <w:ind w:firstLine="540"/>
        <w:jc w:val="both"/>
      </w:pPr>
      <w:r w:rsidRPr="006D4578">
        <w:t>7</w:t>
      </w:r>
      <w:r w:rsidR="004F005A" w:rsidRPr="006D4578">
        <w:t>) утверждение годового отчета Кооператива и годовой бухгалтерской (финансовой) отчетности Кооператива;</w:t>
      </w:r>
    </w:p>
    <w:p w:rsidR="00FA3C43" w:rsidRPr="006D4578" w:rsidRDefault="00FA3C43" w:rsidP="00FA3C43">
      <w:pPr>
        <w:pStyle w:val="ConsPlusNormal"/>
        <w:ind w:firstLine="540"/>
        <w:jc w:val="both"/>
      </w:pPr>
      <w:r>
        <w:t>8</w:t>
      </w:r>
      <w:r w:rsidRPr="006D4578">
        <w:t xml:space="preserve">) </w:t>
      </w:r>
      <w:r>
        <w:t xml:space="preserve">Утверждение решения Правления кооператива </w:t>
      </w:r>
      <w:r w:rsidRPr="006D4578">
        <w:t>о приеме лиц в члены Кооператива</w:t>
      </w:r>
      <w:r>
        <w:t>, в том числе утверждение решения Правления кооператива о согласовании перехода пая к новому Пайщику</w:t>
      </w:r>
      <w:r w:rsidRPr="006D4578">
        <w:t>;</w:t>
      </w:r>
    </w:p>
    <w:p w:rsidR="006A61F8" w:rsidRPr="006D4578" w:rsidRDefault="00FA3C43" w:rsidP="004F005A">
      <w:pPr>
        <w:pStyle w:val="ConsPlusNormal"/>
        <w:ind w:firstLine="540"/>
        <w:jc w:val="both"/>
      </w:pPr>
      <w:r>
        <w:t>9</w:t>
      </w:r>
      <w:r w:rsidR="004F005A" w:rsidRPr="006D4578">
        <w:t xml:space="preserve">) принятие решения об исключении </w:t>
      </w:r>
      <w:r w:rsidR="00DD600B" w:rsidRPr="006D4578">
        <w:t>Пайщика</w:t>
      </w:r>
      <w:r w:rsidR="004F005A" w:rsidRPr="006D4578">
        <w:t xml:space="preserve"> из Кооператива, </w:t>
      </w:r>
    </w:p>
    <w:p w:rsidR="004F005A" w:rsidRPr="006D4578" w:rsidRDefault="006A61F8" w:rsidP="004F005A">
      <w:pPr>
        <w:pStyle w:val="ConsPlusNormal"/>
        <w:ind w:firstLine="540"/>
        <w:jc w:val="both"/>
      </w:pPr>
      <w:bookmarkStart w:id="12" w:name="P237"/>
      <w:bookmarkEnd w:id="12"/>
      <w:r w:rsidRPr="006D4578">
        <w:t>1</w:t>
      </w:r>
      <w:r w:rsidR="00FA3C43">
        <w:t>0</w:t>
      </w:r>
      <w:r w:rsidR="004F005A" w:rsidRPr="006D4578">
        <w:t xml:space="preserve">) принятие решения о заключении Кооперативом сделок, в том числе договоров займа и кредитных договоров, на сумму, превышающую </w:t>
      </w:r>
      <w:r w:rsidRPr="006D4578">
        <w:t>3 0</w:t>
      </w:r>
      <w:r w:rsidR="004F005A" w:rsidRPr="006D4578">
        <w:t>00 000 (</w:t>
      </w:r>
      <w:r w:rsidRPr="006D4578">
        <w:t>три миллиона</w:t>
      </w:r>
      <w:r w:rsidR="004F005A" w:rsidRPr="006D4578">
        <w:t>) рублей;</w:t>
      </w:r>
    </w:p>
    <w:p w:rsidR="004F005A" w:rsidRPr="006D4578" w:rsidRDefault="006A61F8" w:rsidP="004F0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57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F005A" w:rsidRPr="006D4578">
        <w:rPr>
          <w:rFonts w:ascii="Times New Roman" w:hAnsi="Times New Roman" w:cs="Times New Roman"/>
          <w:sz w:val="24"/>
          <w:szCs w:val="24"/>
        </w:rPr>
        <w:t>1</w:t>
      </w:r>
      <w:r w:rsidR="00FA3C43">
        <w:rPr>
          <w:rFonts w:ascii="Times New Roman" w:hAnsi="Times New Roman" w:cs="Times New Roman"/>
          <w:sz w:val="24"/>
          <w:szCs w:val="24"/>
        </w:rPr>
        <w:t>1</w:t>
      </w:r>
      <w:r w:rsidR="004F005A" w:rsidRPr="006D4578">
        <w:rPr>
          <w:rFonts w:ascii="Times New Roman" w:hAnsi="Times New Roman" w:cs="Times New Roman"/>
          <w:sz w:val="24"/>
          <w:szCs w:val="24"/>
        </w:rPr>
        <w:t>)  утверждение  сметы расходов и доходов на очередной финансовый год,</w:t>
      </w:r>
      <w:r w:rsidRPr="006D4578">
        <w:rPr>
          <w:rFonts w:ascii="Times New Roman" w:hAnsi="Times New Roman" w:cs="Times New Roman"/>
          <w:sz w:val="24"/>
          <w:szCs w:val="24"/>
        </w:rPr>
        <w:t xml:space="preserve"> </w:t>
      </w:r>
      <w:r w:rsidR="004F005A" w:rsidRPr="006D4578">
        <w:rPr>
          <w:rFonts w:ascii="Times New Roman" w:hAnsi="Times New Roman" w:cs="Times New Roman"/>
          <w:sz w:val="24"/>
          <w:szCs w:val="24"/>
        </w:rPr>
        <w:t>включая необходимые затраты на строительство Жилого дома, ввод его в эксплуатацию и (или) строительство объектов инженерной инфраструктуры, а также расходов на содержание органов управления, иных органов Кооператива</w:t>
      </w:r>
      <w:r w:rsidRPr="006D4578">
        <w:rPr>
          <w:rFonts w:ascii="Times New Roman" w:hAnsi="Times New Roman" w:cs="Times New Roman"/>
          <w:sz w:val="24"/>
          <w:szCs w:val="24"/>
        </w:rPr>
        <w:t xml:space="preserve"> </w:t>
      </w:r>
      <w:r w:rsidR="004F005A" w:rsidRPr="006D4578">
        <w:rPr>
          <w:rFonts w:ascii="Times New Roman" w:hAnsi="Times New Roman" w:cs="Times New Roman"/>
          <w:sz w:val="24"/>
          <w:szCs w:val="24"/>
        </w:rPr>
        <w:t>и имущества Кооператива, расходов на другие установленные настоящим Уставом</w:t>
      </w:r>
      <w:r w:rsidRPr="006D4578">
        <w:rPr>
          <w:rFonts w:ascii="Times New Roman" w:hAnsi="Times New Roman" w:cs="Times New Roman"/>
          <w:sz w:val="24"/>
          <w:szCs w:val="24"/>
        </w:rPr>
        <w:t xml:space="preserve"> </w:t>
      </w:r>
      <w:r w:rsidR="004F005A" w:rsidRPr="006D4578">
        <w:rPr>
          <w:rFonts w:ascii="Times New Roman" w:hAnsi="Times New Roman" w:cs="Times New Roman"/>
          <w:sz w:val="24"/>
          <w:szCs w:val="24"/>
        </w:rPr>
        <w:t>цели, связанные с осуществлением  деятельности  Кооператива,  утверждение</w:t>
      </w:r>
      <w:r w:rsidRPr="006D4578">
        <w:rPr>
          <w:rFonts w:ascii="Times New Roman" w:hAnsi="Times New Roman" w:cs="Times New Roman"/>
          <w:sz w:val="24"/>
          <w:szCs w:val="24"/>
        </w:rPr>
        <w:t xml:space="preserve"> </w:t>
      </w:r>
      <w:r w:rsidR="004F005A" w:rsidRPr="006D4578">
        <w:rPr>
          <w:rFonts w:ascii="Times New Roman" w:hAnsi="Times New Roman" w:cs="Times New Roman"/>
          <w:sz w:val="24"/>
          <w:szCs w:val="24"/>
        </w:rPr>
        <w:t>отчетов об их исполнении;</w:t>
      </w:r>
      <w:proofErr w:type="gramEnd"/>
    </w:p>
    <w:p w:rsidR="004F005A" w:rsidRPr="006D4578" w:rsidRDefault="006A61F8" w:rsidP="004F0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578">
        <w:rPr>
          <w:rFonts w:ascii="Times New Roman" w:hAnsi="Times New Roman" w:cs="Times New Roman"/>
          <w:sz w:val="24"/>
          <w:szCs w:val="24"/>
        </w:rPr>
        <w:t xml:space="preserve">        </w:t>
      </w:r>
      <w:r w:rsidR="00FA3C43">
        <w:rPr>
          <w:rFonts w:ascii="Times New Roman" w:hAnsi="Times New Roman" w:cs="Times New Roman"/>
          <w:sz w:val="24"/>
          <w:szCs w:val="24"/>
        </w:rPr>
        <w:t xml:space="preserve"> </w:t>
      </w:r>
      <w:r w:rsidRPr="006D4578">
        <w:rPr>
          <w:rFonts w:ascii="Times New Roman" w:hAnsi="Times New Roman" w:cs="Times New Roman"/>
          <w:sz w:val="24"/>
          <w:szCs w:val="24"/>
        </w:rPr>
        <w:t>1</w:t>
      </w:r>
      <w:r w:rsidR="00FA3C43">
        <w:rPr>
          <w:rFonts w:ascii="Times New Roman" w:hAnsi="Times New Roman" w:cs="Times New Roman"/>
          <w:sz w:val="24"/>
          <w:szCs w:val="24"/>
        </w:rPr>
        <w:t>2</w:t>
      </w:r>
      <w:r w:rsidRPr="006D4578">
        <w:rPr>
          <w:rFonts w:ascii="Times New Roman" w:hAnsi="Times New Roman" w:cs="Times New Roman"/>
          <w:sz w:val="24"/>
          <w:szCs w:val="24"/>
        </w:rPr>
        <w:t xml:space="preserve">) принятие решений о </w:t>
      </w:r>
      <w:r w:rsidR="00302D21" w:rsidRPr="006D4578">
        <w:rPr>
          <w:rFonts w:ascii="Times New Roman" w:hAnsi="Times New Roman" w:cs="Times New Roman"/>
          <w:sz w:val="24"/>
          <w:szCs w:val="24"/>
        </w:rPr>
        <w:t xml:space="preserve">распределении/ </w:t>
      </w:r>
      <w:r w:rsidRPr="006D4578">
        <w:rPr>
          <w:rFonts w:ascii="Times New Roman" w:hAnsi="Times New Roman" w:cs="Times New Roman"/>
          <w:sz w:val="24"/>
          <w:szCs w:val="24"/>
        </w:rPr>
        <w:t xml:space="preserve">предоставлении Пайщикам </w:t>
      </w:r>
      <w:r w:rsidR="004F005A" w:rsidRPr="006D4578">
        <w:rPr>
          <w:rFonts w:ascii="Times New Roman" w:hAnsi="Times New Roman" w:cs="Times New Roman"/>
          <w:sz w:val="24"/>
          <w:szCs w:val="24"/>
        </w:rPr>
        <w:t>квартир</w:t>
      </w:r>
      <w:r w:rsidRPr="006D4578">
        <w:rPr>
          <w:rFonts w:ascii="Times New Roman" w:hAnsi="Times New Roman" w:cs="Times New Roman"/>
          <w:sz w:val="24"/>
          <w:szCs w:val="24"/>
        </w:rPr>
        <w:t>;</w:t>
      </w:r>
      <w:r w:rsidR="004F005A" w:rsidRPr="006D4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05A" w:rsidRPr="006D4578" w:rsidRDefault="009C4731" w:rsidP="004F005A">
      <w:pPr>
        <w:pStyle w:val="ConsPlusNormal"/>
        <w:ind w:firstLine="540"/>
        <w:jc w:val="both"/>
      </w:pPr>
      <w:r w:rsidRPr="006D4578">
        <w:t>1</w:t>
      </w:r>
      <w:r w:rsidR="00FA3C43">
        <w:t>3</w:t>
      </w:r>
      <w:r w:rsidR="004F005A" w:rsidRPr="006D4578">
        <w:t>) принятие решений о покупке или приобретении иным способом Кооперативом пая в Кооперативе, а также о продаже или отчуждении иным способом Кооперативом пая в Кооперативе;</w:t>
      </w:r>
    </w:p>
    <w:p w:rsidR="004F005A" w:rsidRDefault="009C4731" w:rsidP="004F005A">
      <w:pPr>
        <w:pStyle w:val="ConsPlusNormal"/>
        <w:ind w:firstLine="540"/>
        <w:jc w:val="both"/>
      </w:pPr>
      <w:r w:rsidRPr="006D4578">
        <w:t>1</w:t>
      </w:r>
      <w:r w:rsidR="00FA3C43">
        <w:t>4</w:t>
      </w:r>
      <w:r w:rsidR="004F005A" w:rsidRPr="006D4578">
        <w:t>) принятие решения о реорганизации или ликвидации Кооператива, а также назначение ликвидационной комиссии и утверждение промежуточного и окончательного ликвидационных балансов;</w:t>
      </w:r>
    </w:p>
    <w:p w:rsidR="005854B6" w:rsidRDefault="005854B6" w:rsidP="005854B6">
      <w:pPr>
        <w:ind w:firstLine="567"/>
        <w:rPr>
          <w:rFonts w:eastAsia="Times New Roman" w:cs="Times New Roman"/>
          <w:szCs w:val="24"/>
        </w:rPr>
      </w:pPr>
      <w:r w:rsidRPr="006D4578">
        <w:rPr>
          <w:rFonts w:eastAsia="Times New Roman" w:cs="Times New Roman"/>
          <w:szCs w:val="24"/>
        </w:rPr>
        <w:t>1</w:t>
      </w:r>
      <w:r w:rsidR="00FA3C43">
        <w:rPr>
          <w:rFonts w:eastAsia="Times New Roman" w:cs="Times New Roman"/>
          <w:szCs w:val="24"/>
        </w:rPr>
        <w:t>5</w:t>
      </w:r>
      <w:r w:rsidRPr="006D4578">
        <w:rPr>
          <w:rFonts w:eastAsia="Times New Roman" w:cs="Times New Roman"/>
          <w:szCs w:val="24"/>
        </w:rPr>
        <w:t>) одобрение условий договора паенакопления, заключаемого между Кооперативом и Пайщиком в части сроков внесения денежных паевых взносов;</w:t>
      </w:r>
    </w:p>
    <w:p w:rsidR="005854B6" w:rsidRDefault="005854B6" w:rsidP="005854B6">
      <w:r>
        <w:rPr>
          <w:rFonts w:eastAsia="Times New Roman" w:cs="Times New Roman"/>
          <w:szCs w:val="24"/>
        </w:rPr>
        <w:t xml:space="preserve">         1</w:t>
      </w:r>
      <w:r w:rsidR="00FA3C43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</w:rPr>
        <w:t xml:space="preserve">) </w:t>
      </w:r>
      <w:r>
        <w:t xml:space="preserve">Утверждение отчетов о деятельности правления и ревизионной комиссии; </w:t>
      </w:r>
    </w:p>
    <w:p w:rsidR="005854B6" w:rsidRDefault="00FA3C43" w:rsidP="005854B6">
      <w:r>
        <w:t xml:space="preserve">         17</w:t>
      </w:r>
      <w:r w:rsidR="005854B6">
        <w:t>) Утверждение аудиторского заключения;</w:t>
      </w:r>
    </w:p>
    <w:p w:rsidR="005854B6" w:rsidRDefault="005854B6" w:rsidP="005854B6">
      <w:r>
        <w:t xml:space="preserve">      </w:t>
      </w:r>
      <w:r w:rsidRPr="00306D2A">
        <w:rPr>
          <w:szCs w:val="24"/>
        </w:rPr>
        <w:t xml:space="preserve">  </w:t>
      </w:r>
      <w:r w:rsidR="00FA3C43">
        <w:t xml:space="preserve"> 18</w:t>
      </w:r>
      <w:r>
        <w:t>) Утверждение отчетов об использовании фондов кооператива;</w:t>
      </w:r>
    </w:p>
    <w:p w:rsidR="004F005A" w:rsidRDefault="001B4E1D" w:rsidP="004F005A">
      <w:pPr>
        <w:pStyle w:val="ConsPlusNormal"/>
        <w:ind w:firstLine="540"/>
        <w:jc w:val="both"/>
      </w:pPr>
      <w:r>
        <w:t>1</w:t>
      </w:r>
      <w:r w:rsidR="00FA3C43">
        <w:t>9</w:t>
      </w:r>
      <w:r w:rsidR="004F005A" w:rsidRPr="006D4578">
        <w:t>) иные вопросы, предусмотренные настоящим Уставом.</w:t>
      </w:r>
    </w:p>
    <w:p w:rsidR="00FA3C43" w:rsidRPr="006D4578" w:rsidRDefault="00FA3C43" w:rsidP="004F005A">
      <w:pPr>
        <w:pStyle w:val="ConsPlusNormal"/>
        <w:ind w:firstLine="540"/>
        <w:jc w:val="both"/>
      </w:pPr>
      <w:r w:rsidRPr="006D4578">
        <w:t xml:space="preserve">7.2. Кооператив обязан проводить годовое </w:t>
      </w:r>
      <w:r>
        <w:t>о</w:t>
      </w:r>
      <w:r w:rsidRPr="006D4578">
        <w:t xml:space="preserve">бщее собрание Пайщиков ежегодно. Годовое общее собрание Пайщиков проводится не ранее чем через два месяца и не позднее чем через шесть месяцев после окончания очередного финансового года. В обязательном порядке на годовом собрании рассматриваются вопросы, предусмотренные </w:t>
      </w:r>
      <w:r w:rsidRPr="006D4578">
        <w:lastRenderedPageBreak/>
        <w:t>подпунктами 7,</w:t>
      </w:r>
      <w:r>
        <w:t xml:space="preserve"> </w:t>
      </w:r>
      <w:r w:rsidRPr="006D4578">
        <w:t>1</w:t>
      </w:r>
      <w:r>
        <w:t>1</w:t>
      </w:r>
      <w:r w:rsidRPr="006D4578">
        <w:t xml:space="preserve"> п. 7.1 Устава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Проводимые помимо годового общего собрания </w:t>
      </w:r>
      <w:r w:rsidR="009C4731" w:rsidRPr="006D4578">
        <w:t xml:space="preserve">Пайщиков </w:t>
      </w:r>
      <w:r w:rsidRPr="006D4578">
        <w:t xml:space="preserve">общие собрания </w:t>
      </w:r>
      <w:r w:rsidR="009C4731" w:rsidRPr="006D4578">
        <w:t xml:space="preserve">Пайщиков </w:t>
      </w:r>
      <w:r w:rsidRPr="006D4578">
        <w:t>являются внеочередными.</w:t>
      </w:r>
    </w:p>
    <w:p w:rsidR="004F005A" w:rsidRPr="006D4578" w:rsidRDefault="002A7993" w:rsidP="004F005A">
      <w:pPr>
        <w:pStyle w:val="ConsPlusNormal"/>
        <w:ind w:firstLine="540"/>
        <w:jc w:val="both"/>
      </w:pPr>
      <w:r w:rsidRPr="006D4578">
        <w:t>7</w:t>
      </w:r>
      <w:r w:rsidR="004F005A" w:rsidRPr="006D4578">
        <w:t>.</w:t>
      </w:r>
      <w:r w:rsidRPr="006D4578">
        <w:t>3</w:t>
      </w:r>
      <w:r w:rsidR="004F005A" w:rsidRPr="006D4578">
        <w:t>. В случае приобретения в совместную собственность жилого помещения</w:t>
      </w:r>
      <w:r w:rsidR="00032E45" w:rsidRPr="006D4578">
        <w:t xml:space="preserve"> - квартиры</w:t>
      </w:r>
      <w:r w:rsidR="004F005A" w:rsidRPr="006D4578">
        <w:t xml:space="preserve"> несколькими лицами, </w:t>
      </w:r>
      <w:r w:rsidR="007F0B5C" w:rsidRPr="006D4578">
        <w:t xml:space="preserve">указанные лица в совокупности обладают одним голосом. Указанные лица вправе заключить между собой соглашение о порядке участия в голосовании, один экземпляр такого соглашения должен быть предоставлен Кооперативу. В случае отсутствия Соглашения, каждый из совместных владельцев пая имеет долю голоса из расчета один голос разделен на количество совладельцев. </w:t>
      </w:r>
    </w:p>
    <w:p w:rsidR="007F4CFF" w:rsidRPr="006D4578" w:rsidRDefault="007F4CFF" w:rsidP="006D4578">
      <w:pPr>
        <w:pStyle w:val="ConsPlusNormal"/>
        <w:ind w:firstLine="540"/>
        <w:jc w:val="both"/>
      </w:pPr>
      <w:r w:rsidRPr="006D4578">
        <w:t xml:space="preserve">7.4. Пайщик вправе участвовать в общем собрании Пайщиков лично или через своего представителя. Представители Пайщиков должны предъявлять документы, подтверждающие их надлежащие полномочия. </w:t>
      </w:r>
    </w:p>
    <w:p w:rsidR="004F005A" w:rsidRPr="006D4578" w:rsidRDefault="000C4974" w:rsidP="004F005A">
      <w:pPr>
        <w:pStyle w:val="ConsPlusNormal"/>
        <w:ind w:firstLine="540"/>
        <w:jc w:val="both"/>
      </w:pPr>
      <w:r w:rsidRPr="006D4578">
        <w:t>7</w:t>
      </w:r>
      <w:r w:rsidR="004F005A" w:rsidRPr="006D4578">
        <w:t>.</w:t>
      </w:r>
      <w:r w:rsidRPr="006D4578">
        <w:t>5</w:t>
      </w:r>
      <w:r w:rsidR="004F005A" w:rsidRPr="006D4578">
        <w:t xml:space="preserve">. Созыв и проведение общего собрания </w:t>
      </w:r>
      <w:r w:rsidR="007F0B5C" w:rsidRPr="006D4578">
        <w:t>Пайщиков ос</w:t>
      </w:r>
      <w:r w:rsidR="004F005A" w:rsidRPr="006D4578">
        <w:t xml:space="preserve">уществляются </w:t>
      </w:r>
      <w:r w:rsidR="007F0B5C" w:rsidRPr="006D4578">
        <w:t>П</w:t>
      </w:r>
      <w:r w:rsidR="004F005A" w:rsidRPr="006D4578">
        <w:t>равлением Кооператива.</w:t>
      </w:r>
    </w:p>
    <w:p w:rsidR="004F005A" w:rsidRPr="006D4578" w:rsidRDefault="000C4974" w:rsidP="004F005A">
      <w:pPr>
        <w:pStyle w:val="ConsPlusNormal"/>
        <w:ind w:firstLine="540"/>
        <w:jc w:val="both"/>
      </w:pPr>
      <w:r w:rsidRPr="006D4578">
        <w:t>7</w:t>
      </w:r>
      <w:r w:rsidR="004F005A" w:rsidRPr="006D4578">
        <w:t>.</w:t>
      </w:r>
      <w:r w:rsidRPr="006D4578">
        <w:t>6</w:t>
      </w:r>
      <w:r w:rsidR="004F005A" w:rsidRPr="006D4578">
        <w:t>.</w:t>
      </w:r>
      <w:r w:rsidRPr="006D4578">
        <w:t xml:space="preserve"> </w:t>
      </w:r>
      <w:r w:rsidR="004F005A" w:rsidRPr="006D4578">
        <w:rPr>
          <w:snapToGrid w:val="0"/>
        </w:rPr>
        <w:t xml:space="preserve">Предложения по внесению вопроса в повестку дня общего собрания, выдвижению кандидатов </w:t>
      </w:r>
      <w:r w:rsidR="00807913" w:rsidRPr="006D4578">
        <w:rPr>
          <w:snapToGrid w:val="0"/>
        </w:rPr>
        <w:t>в</w:t>
      </w:r>
      <w:r w:rsidR="004F005A" w:rsidRPr="006D4578">
        <w:rPr>
          <w:snapToGrid w:val="0"/>
        </w:rPr>
        <w:t xml:space="preserve"> член</w:t>
      </w:r>
      <w:r w:rsidR="00807913" w:rsidRPr="006D4578">
        <w:rPr>
          <w:snapToGrid w:val="0"/>
        </w:rPr>
        <w:t>ы</w:t>
      </w:r>
      <w:r w:rsidR="004F005A" w:rsidRPr="006D4578">
        <w:rPr>
          <w:snapToGrid w:val="0"/>
        </w:rPr>
        <w:t xml:space="preserve"> </w:t>
      </w:r>
      <w:r w:rsidR="007F0B5C" w:rsidRPr="006D4578">
        <w:rPr>
          <w:snapToGrid w:val="0"/>
        </w:rPr>
        <w:t>П</w:t>
      </w:r>
      <w:r w:rsidR="004F005A" w:rsidRPr="006D4578">
        <w:rPr>
          <w:snapToGrid w:val="0"/>
        </w:rPr>
        <w:t xml:space="preserve">равления, </w:t>
      </w:r>
      <w:r w:rsidR="007F0B5C" w:rsidRPr="006D4578">
        <w:rPr>
          <w:snapToGrid w:val="0"/>
        </w:rPr>
        <w:t>ревизионной комиссии</w:t>
      </w:r>
      <w:r w:rsidR="004F005A" w:rsidRPr="006D4578">
        <w:rPr>
          <w:snapToGrid w:val="0"/>
        </w:rPr>
        <w:t xml:space="preserve"> должны поступить в </w:t>
      </w:r>
      <w:r w:rsidR="007F0B5C" w:rsidRPr="006D4578">
        <w:rPr>
          <w:snapToGrid w:val="0"/>
        </w:rPr>
        <w:t>П</w:t>
      </w:r>
      <w:r w:rsidR="004F005A" w:rsidRPr="006D4578">
        <w:rPr>
          <w:snapToGrid w:val="0"/>
        </w:rPr>
        <w:t xml:space="preserve">равление Кооператива не позднее, чем за </w:t>
      </w:r>
      <w:r w:rsidRPr="006D4578">
        <w:rPr>
          <w:snapToGrid w:val="0"/>
        </w:rPr>
        <w:t>21</w:t>
      </w:r>
      <w:r w:rsidR="004F005A" w:rsidRPr="006D4578">
        <w:rPr>
          <w:snapToGrid w:val="0"/>
        </w:rPr>
        <w:t xml:space="preserve"> д</w:t>
      </w:r>
      <w:r w:rsidRPr="006D4578">
        <w:rPr>
          <w:snapToGrid w:val="0"/>
        </w:rPr>
        <w:t>ень</w:t>
      </w:r>
      <w:r w:rsidR="004F005A" w:rsidRPr="006D4578">
        <w:rPr>
          <w:snapToGrid w:val="0"/>
        </w:rPr>
        <w:t xml:space="preserve"> до объявленной даты проведения общего собрания.</w:t>
      </w:r>
    </w:p>
    <w:p w:rsidR="003B3B55" w:rsidRPr="006D4578" w:rsidRDefault="000C4974" w:rsidP="006D4578">
      <w:pPr>
        <w:spacing w:line="276" w:lineRule="auto"/>
        <w:ind w:firstLine="540"/>
        <w:rPr>
          <w:snapToGrid w:val="0"/>
        </w:rPr>
      </w:pPr>
      <w:r w:rsidRPr="006D4578">
        <w:t>7</w:t>
      </w:r>
      <w:r w:rsidR="004F005A" w:rsidRPr="006D4578">
        <w:t>.</w:t>
      </w:r>
      <w:r w:rsidRPr="006D4578">
        <w:t>7</w:t>
      </w:r>
      <w:r w:rsidR="004F005A" w:rsidRPr="006D4578">
        <w:t xml:space="preserve">. </w:t>
      </w:r>
      <w:r w:rsidRPr="006D4578">
        <w:t xml:space="preserve"> </w:t>
      </w:r>
      <w:r w:rsidR="004F005A" w:rsidRPr="006D4578">
        <w:rPr>
          <w:snapToGrid w:val="0"/>
        </w:rPr>
        <w:t>Правление Кооператива обязано рассмотреть предложения</w:t>
      </w:r>
      <w:r w:rsidR="00807913" w:rsidRPr="006D4578">
        <w:rPr>
          <w:snapToGrid w:val="0"/>
        </w:rPr>
        <w:t xml:space="preserve"> Пайщиков, поданные в срок, указанный в п. </w:t>
      </w:r>
      <w:r w:rsidRPr="006D4578">
        <w:rPr>
          <w:snapToGrid w:val="0"/>
        </w:rPr>
        <w:t>7.6</w:t>
      </w:r>
      <w:r w:rsidR="00807913" w:rsidRPr="006D4578">
        <w:rPr>
          <w:snapToGrid w:val="0"/>
        </w:rPr>
        <w:t xml:space="preserve"> Устава, </w:t>
      </w:r>
      <w:r w:rsidR="004F005A" w:rsidRPr="006D4578">
        <w:rPr>
          <w:snapToGrid w:val="0"/>
        </w:rPr>
        <w:t xml:space="preserve">не позднее 7 дней с даты их поступления в </w:t>
      </w:r>
      <w:r w:rsidR="00807913" w:rsidRPr="006D4578">
        <w:rPr>
          <w:snapToGrid w:val="0"/>
        </w:rPr>
        <w:t>П</w:t>
      </w:r>
      <w:r w:rsidR="004F005A" w:rsidRPr="006D4578">
        <w:rPr>
          <w:snapToGrid w:val="0"/>
        </w:rPr>
        <w:t>равление Кооператива.</w:t>
      </w:r>
      <w:r w:rsidR="00BD68D7" w:rsidRPr="006D4578">
        <w:t xml:space="preserve"> </w:t>
      </w:r>
    </w:p>
    <w:p w:rsidR="00BD68D7" w:rsidRPr="006D4578" w:rsidRDefault="00BD68D7" w:rsidP="00BD68D7">
      <w:pPr>
        <w:pStyle w:val="ConsPlusNormal"/>
        <w:ind w:firstLine="540"/>
        <w:jc w:val="both"/>
      </w:pPr>
      <w:r w:rsidRPr="006D4578">
        <w:t>7.8. Общее собрание Пайщиков является правомочным, если на нем присутствуют Пайщики, владеющие более пятидесяти процентов голосов.</w:t>
      </w:r>
    </w:p>
    <w:p w:rsidR="00BD68D7" w:rsidRPr="006D4578" w:rsidRDefault="00BD68D7" w:rsidP="006D4578">
      <w:pPr>
        <w:pStyle w:val="ConsPlusNormal"/>
        <w:ind w:firstLine="540"/>
        <w:jc w:val="both"/>
      </w:pPr>
      <w:r w:rsidRPr="006D4578">
        <w:t>7.9. Решение общего собрания Пайщиков считается принятым при условии, если за него проголосовали Пайщики, владеющие</w:t>
      </w:r>
      <w:r w:rsidR="00F40147">
        <w:t xml:space="preserve"> более половины всех голосов Пайщиков, присутствовавших на таком общем собрании, а по вопросам, указанным в подпунктах 1-5, 15-16 п.7.1. Устава -</w:t>
      </w:r>
      <w:r w:rsidRPr="006D4578">
        <w:t xml:space="preserve"> более трех четвертей голосов Пайщиков, присутствовавших на таком общем собрании.</w:t>
      </w:r>
    </w:p>
    <w:p w:rsidR="004F005A" w:rsidRPr="006D4578" w:rsidRDefault="000C4974" w:rsidP="004F005A">
      <w:pPr>
        <w:pStyle w:val="ConsPlusNormal"/>
        <w:ind w:firstLine="540"/>
        <w:jc w:val="both"/>
      </w:pPr>
      <w:r w:rsidRPr="006D4578">
        <w:t>7</w:t>
      </w:r>
      <w:r w:rsidR="004F005A" w:rsidRPr="006D4578">
        <w:t>.</w:t>
      </w:r>
      <w:r w:rsidR="00302D21" w:rsidRPr="006D4578">
        <w:t>1</w:t>
      </w:r>
      <w:r w:rsidRPr="006D4578">
        <w:t>0</w:t>
      </w:r>
      <w:r w:rsidR="004F005A" w:rsidRPr="006D4578">
        <w:t xml:space="preserve">. Внеочередное общее собрание </w:t>
      </w:r>
      <w:r w:rsidR="00302D21" w:rsidRPr="006D4578">
        <w:t>Пайщиков</w:t>
      </w:r>
      <w:r w:rsidR="004F005A" w:rsidRPr="006D4578">
        <w:t xml:space="preserve"> созывается по инициативе </w:t>
      </w:r>
      <w:r w:rsidR="00302D21" w:rsidRPr="006D4578">
        <w:t>П</w:t>
      </w:r>
      <w:r w:rsidR="004F005A" w:rsidRPr="006D4578">
        <w:t>равления Кооператива, по требованию ревиз</w:t>
      </w:r>
      <w:r w:rsidR="00302D21" w:rsidRPr="006D4578">
        <w:t>ионной комиссии</w:t>
      </w:r>
      <w:r w:rsidR="004F005A" w:rsidRPr="006D4578">
        <w:t xml:space="preserve"> или по требованию </w:t>
      </w:r>
      <w:r w:rsidR="00302D21" w:rsidRPr="006D4578">
        <w:t>Пайщиков</w:t>
      </w:r>
      <w:r w:rsidR="004F005A" w:rsidRPr="006D4578">
        <w:t>, составляющих не менее 20</w:t>
      </w:r>
      <w:r w:rsidR="00302D21" w:rsidRPr="006D4578">
        <w:t xml:space="preserve"> </w:t>
      </w:r>
      <w:r w:rsidR="004F005A" w:rsidRPr="006D4578">
        <w:t>(двадцати) процентов от общего числа</w:t>
      </w:r>
      <w:r w:rsidR="00302D21" w:rsidRPr="006D4578">
        <w:t xml:space="preserve"> Пайщиков</w:t>
      </w:r>
      <w:r w:rsidR="004F005A" w:rsidRPr="006D4578">
        <w:t xml:space="preserve"> на день предъявления требования о созыве внеочередного общего собрания </w:t>
      </w:r>
      <w:r w:rsidR="00302D21" w:rsidRPr="006D4578">
        <w:t>Пайщиков</w:t>
      </w:r>
      <w:r w:rsidR="004F005A" w:rsidRPr="006D4578">
        <w:t>, а также по требованию органа местного самоуправления.</w:t>
      </w:r>
    </w:p>
    <w:p w:rsidR="004F005A" w:rsidRPr="006D4578" w:rsidRDefault="000C4974" w:rsidP="004F005A">
      <w:pPr>
        <w:ind w:firstLine="567"/>
        <w:rPr>
          <w:rFonts w:eastAsia="Times New Roman" w:cs="Times New Roman"/>
        </w:rPr>
      </w:pPr>
      <w:r w:rsidRPr="006D4578">
        <w:t>7</w:t>
      </w:r>
      <w:r w:rsidR="004F005A" w:rsidRPr="006D4578">
        <w:t>.</w:t>
      </w:r>
      <w:r w:rsidR="00302D21" w:rsidRPr="006D4578">
        <w:t>1</w:t>
      </w:r>
      <w:r w:rsidRPr="006D4578">
        <w:t>1</w:t>
      </w:r>
      <w:r w:rsidR="004F005A" w:rsidRPr="006D4578">
        <w:t xml:space="preserve">. </w:t>
      </w:r>
      <w:r w:rsidR="004F005A" w:rsidRPr="006D4578">
        <w:rPr>
          <w:rFonts w:eastAsia="Times New Roman" w:cs="Times New Roman"/>
        </w:rPr>
        <w:t xml:space="preserve">В течение </w:t>
      </w:r>
      <w:r w:rsidR="00302D21" w:rsidRPr="006D4578">
        <w:rPr>
          <w:rFonts w:eastAsia="Times New Roman" w:cs="Times New Roman"/>
        </w:rPr>
        <w:t>14</w:t>
      </w:r>
      <w:r w:rsidR="004F005A" w:rsidRPr="006D4578">
        <w:rPr>
          <w:rFonts w:eastAsia="Times New Roman" w:cs="Times New Roman"/>
        </w:rPr>
        <w:t xml:space="preserve"> дней со дня </w:t>
      </w:r>
      <w:r w:rsidR="00BD4F5C" w:rsidRPr="006D4578">
        <w:rPr>
          <w:rFonts w:eastAsia="Times New Roman" w:cs="Times New Roman"/>
        </w:rPr>
        <w:t xml:space="preserve">получения </w:t>
      </w:r>
      <w:r w:rsidR="004F005A" w:rsidRPr="006D4578">
        <w:rPr>
          <w:rFonts w:eastAsia="Times New Roman" w:cs="Times New Roman"/>
        </w:rPr>
        <w:t xml:space="preserve">требования о созыве внеочередного Общего собрания </w:t>
      </w:r>
      <w:r w:rsidR="00302D21" w:rsidRPr="006D4578">
        <w:rPr>
          <w:rFonts w:eastAsia="Times New Roman" w:cs="Times New Roman"/>
        </w:rPr>
        <w:t>Пайщиков</w:t>
      </w:r>
      <w:r w:rsidR="004F005A" w:rsidRPr="006D4578">
        <w:rPr>
          <w:rFonts w:eastAsia="Times New Roman" w:cs="Times New Roman"/>
        </w:rPr>
        <w:t xml:space="preserve"> </w:t>
      </w:r>
      <w:r w:rsidR="00302D21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 xml:space="preserve">равление Кооператива должно принять решение о созыве внеочередного Общего собрания </w:t>
      </w:r>
      <w:r w:rsidR="00302D21" w:rsidRPr="006D4578">
        <w:rPr>
          <w:rFonts w:eastAsia="Times New Roman" w:cs="Times New Roman"/>
        </w:rPr>
        <w:t>Пайщиков</w:t>
      </w:r>
      <w:r w:rsidR="004F005A" w:rsidRPr="006D4578">
        <w:rPr>
          <w:rFonts w:eastAsia="Times New Roman" w:cs="Times New Roman"/>
        </w:rPr>
        <w:t xml:space="preserve"> или об отказе в его созыве.</w:t>
      </w:r>
    </w:p>
    <w:p w:rsidR="004F005A" w:rsidRPr="006D4578" w:rsidRDefault="000C4974" w:rsidP="004F005A">
      <w:pPr>
        <w:ind w:firstLine="567"/>
        <w:rPr>
          <w:rFonts w:eastAsia="Times New Roman" w:cs="Times New Roman"/>
        </w:rPr>
      </w:pPr>
      <w:r w:rsidRPr="006D4578">
        <w:t>7</w:t>
      </w:r>
      <w:r w:rsidR="004F005A" w:rsidRPr="006D4578">
        <w:t>.</w:t>
      </w:r>
      <w:r w:rsidR="00302D21" w:rsidRPr="006D4578">
        <w:t>1</w:t>
      </w:r>
      <w:r w:rsidRPr="006D4578">
        <w:t>2</w:t>
      </w:r>
      <w:r w:rsidR="004F005A" w:rsidRPr="006D4578">
        <w:t xml:space="preserve">. </w:t>
      </w:r>
      <w:r w:rsidR="004F005A" w:rsidRPr="006D4578">
        <w:rPr>
          <w:rFonts w:eastAsia="Times New Roman" w:cs="Times New Roman"/>
        </w:rPr>
        <w:t>Решение об отказе в созыве внеочередного Общего собрания</w:t>
      </w:r>
      <w:r w:rsidR="00302D21" w:rsidRPr="006D4578">
        <w:rPr>
          <w:rFonts w:eastAsia="Times New Roman" w:cs="Times New Roman"/>
        </w:rPr>
        <w:t xml:space="preserve"> Пайщиков</w:t>
      </w:r>
      <w:r w:rsidR="004F005A" w:rsidRPr="006D4578">
        <w:rPr>
          <w:rFonts w:eastAsia="Times New Roman" w:cs="Times New Roman"/>
        </w:rPr>
        <w:t xml:space="preserve"> может быть принято </w:t>
      </w:r>
      <w:r w:rsidR="00302D21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>равлением Кооператива в случае, если:</w:t>
      </w:r>
    </w:p>
    <w:p w:rsidR="004F005A" w:rsidRPr="006D4578" w:rsidRDefault="004F005A" w:rsidP="004F005A">
      <w:pPr>
        <w:ind w:firstLine="567"/>
        <w:rPr>
          <w:rFonts w:eastAsia="Times New Roman" w:cs="Times New Roman"/>
        </w:rPr>
      </w:pPr>
      <w:r w:rsidRPr="006D4578">
        <w:rPr>
          <w:rFonts w:eastAsia="Times New Roman" w:cs="Times New Roman"/>
        </w:rPr>
        <w:t xml:space="preserve">- не соблюдены установленные настоящим Уставом случаи и порядок предъявления требования о созыве внеочередного Общего собрания </w:t>
      </w:r>
      <w:r w:rsidR="00302D21" w:rsidRPr="006D4578">
        <w:rPr>
          <w:rFonts w:eastAsia="Times New Roman" w:cs="Times New Roman"/>
        </w:rPr>
        <w:t>Пайщиков</w:t>
      </w:r>
      <w:r w:rsidRPr="006D4578">
        <w:rPr>
          <w:rFonts w:eastAsia="Times New Roman" w:cs="Times New Roman"/>
        </w:rPr>
        <w:t>;</w:t>
      </w:r>
    </w:p>
    <w:p w:rsidR="004F005A" w:rsidRPr="006D4578" w:rsidRDefault="004F005A" w:rsidP="004F005A">
      <w:pPr>
        <w:ind w:firstLine="567"/>
        <w:rPr>
          <w:rFonts w:eastAsia="Times New Roman" w:cs="Times New Roman"/>
        </w:rPr>
      </w:pPr>
      <w:r w:rsidRPr="006D4578">
        <w:rPr>
          <w:rFonts w:eastAsia="Times New Roman" w:cs="Times New Roman"/>
        </w:rPr>
        <w:t xml:space="preserve">- требование о созыве внеочередного Общего собрания </w:t>
      </w:r>
      <w:r w:rsidR="00302D21" w:rsidRPr="006D4578">
        <w:rPr>
          <w:rFonts w:eastAsia="Times New Roman" w:cs="Times New Roman"/>
        </w:rPr>
        <w:t>Пайщиков</w:t>
      </w:r>
      <w:r w:rsidRPr="006D4578">
        <w:rPr>
          <w:rFonts w:eastAsia="Times New Roman" w:cs="Times New Roman"/>
        </w:rPr>
        <w:t xml:space="preserve"> предъявлено лицом, не имеющим права требовать проведения внеочередного Общего собрания</w:t>
      </w:r>
      <w:r w:rsidR="00BD4F5C" w:rsidRPr="006D4578">
        <w:rPr>
          <w:rFonts w:eastAsia="Times New Roman" w:cs="Times New Roman"/>
        </w:rPr>
        <w:t xml:space="preserve"> Пайщиков</w:t>
      </w:r>
      <w:r w:rsidRPr="006D4578">
        <w:rPr>
          <w:rFonts w:eastAsia="Times New Roman" w:cs="Times New Roman"/>
        </w:rPr>
        <w:t xml:space="preserve">, или </w:t>
      </w:r>
      <w:r w:rsidR="00BD4F5C" w:rsidRPr="006D4578">
        <w:rPr>
          <w:rFonts w:eastAsia="Times New Roman" w:cs="Times New Roman"/>
        </w:rPr>
        <w:t xml:space="preserve">Пайщиками, составляющими менее </w:t>
      </w:r>
      <w:r w:rsidRPr="006D4578">
        <w:rPr>
          <w:rFonts w:eastAsia="Times New Roman" w:cs="Times New Roman"/>
        </w:rPr>
        <w:t>20 (двадцати) процентов</w:t>
      </w:r>
      <w:r w:rsidR="00BD4F5C" w:rsidRPr="006D4578">
        <w:rPr>
          <w:rFonts w:eastAsia="Times New Roman" w:cs="Times New Roman"/>
        </w:rPr>
        <w:t xml:space="preserve"> от </w:t>
      </w:r>
      <w:r w:rsidRPr="006D4578">
        <w:rPr>
          <w:rFonts w:eastAsia="Times New Roman" w:cs="Times New Roman"/>
        </w:rPr>
        <w:t>общего числа</w:t>
      </w:r>
      <w:r w:rsidR="00BD4F5C" w:rsidRPr="006D4578">
        <w:rPr>
          <w:rFonts w:eastAsia="Times New Roman" w:cs="Times New Roman"/>
        </w:rPr>
        <w:t xml:space="preserve"> Пайщиков</w:t>
      </w:r>
      <w:r w:rsidRPr="006D4578">
        <w:rPr>
          <w:rFonts w:eastAsia="Times New Roman" w:cs="Times New Roman"/>
        </w:rPr>
        <w:t>;</w:t>
      </w:r>
    </w:p>
    <w:p w:rsidR="004F005A" w:rsidRPr="006D4578" w:rsidRDefault="004F005A" w:rsidP="004F005A">
      <w:pPr>
        <w:spacing w:line="276" w:lineRule="auto"/>
        <w:ind w:firstLine="709"/>
        <w:rPr>
          <w:snapToGrid w:val="0"/>
        </w:rPr>
      </w:pPr>
      <w:r w:rsidRPr="006D4578">
        <w:rPr>
          <w:rFonts w:eastAsia="Times New Roman" w:cs="Times New Roman"/>
        </w:rPr>
        <w:t xml:space="preserve">- </w:t>
      </w:r>
      <w:r w:rsidRPr="006D4578">
        <w:rPr>
          <w:snapToGrid w:val="0"/>
        </w:rPr>
        <w:t>вопросы, предложенные для внесения в повестку дня общего собрания, не отнесены к его компетенции и (или) не соответству</w:t>
      </w:r>
      <w:r w:rsidR="000C4974" w:rsidRPr="006D4578">
        <w:rPr>
          <w:snapToGrid w:val="0"/>
        </w:rPr>
        <w:t>ю</w:t>
      </w:r>
      <w:r w:rsidRPr="006D4578">
        <w:rPr>
          <w:snapToGrid w:val="0"/>
        </w:rPr>
        <w:t>т требованиям настоящего Устава.</w:t>
      </w:r>
    </w:p>
    <w:p w:rsidR="004F005A" w:rsidRPr="006D4578" w:rsidRDefault="000C4974" w:rsidP="004F005A">
      <w:pPr>
        <w:ind w:firstLine="567"/>
        <w:rPr>
          <w:rFonts w:eastAsia="Times New Roman" w:cs="Times New Roman"/>
        </w:rPr>
      </w:pPr>
      <w:r w:rsidRPr="006D4578">
        <w:t>7</w:t>
      </w:r>
      <w:r w:rsidR="004F005A" w:rsidRPr="006D4578">
        <w:t>.</w:t>
      </w:r>
      <w:r w:rsidR="00BD4F5C" w:rsidRPr="006D4578">
        <w:t>1</w:t>
      </w:r>
      <w:r w:rsidRPr="006D4578">
        <w:t>3</w:t>
      </w:r>
      <w:r w:rsidR="004F005A" w:rsidRPr="006D4578">
        <w:t>.</w:t>
      </w:r>
      <w:r w:rsidR="00BD4F5C" w:rsidRPr="006D4578">
        <w:t xml:space="preserve"> </w:t>
      </w:r>
      <w:r w:rsidR="004F005A" w:rsidRPr="006D4578">
        <w:rPr>
          <w:rFonts w:eastAsia="Times New Roman" w:cs="Times New Roman"/>
        </w:rPr>
        <w:t xml:space="preserve">Решение </w:t>
      </w:r>
      <w:r w:rsidR="00BD4F5C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 xml:space="preserve">равления Кооператива о созыве внеочередного Общего собрания </w:t>
      </w:r>
      <w:r w:rsidR="00BD4F5C" w:rsidRPr="006D4578">
        <w:rPr>
          <w:rFonts w:eastAsia="Times New Roman" w:cs="Times New Roman"/>
        </w:rPr>
        <w:t>Пайщиков</w:t>
      </w:r>
      <w:r w:rsidR="004F005A" w:rsidRPr="006D4578">
        <w:rPr>
          <w:rFonts w:eastAsia="Times New Roman" w:cs="Times New Roman"/>
        </w:rPr>
        <w:t xml:space="preserve"> или об отказе в его созыве направляется лицам, которые требуют созыва такого собрания, не позднее чем через 3 дня со дня принятия соответствующего решения.</w:t>
      </w:r>
    </w:p>
    <w:p w:rsidR="004F005A" w:rsidRPr="006D4578" w:rsidRDefault="000C4974" w:rsidP="004F005A">
      <w:pPr>
        <w:ind w:firstLine="567"/>
        <w:rPr>
          <w:rFonts w:eastAsia="Times New Roman" w:cs="Times New Roman"/>
        </w:rPr>
      </w:pPr>
      <w:r w:rsidRPr="006D4578">
        <w:t>7</w:t>
      </w:r>
      <w:r w:rsidR="004F005A" w:rsidRPr="006D4578">
        <w:t>.</w:t>
      </w:r>
      <w:r w:rsidR="00BD4F5C" w:rsidRPr="006D4578">
        <w:t>1</w:t>
      </w:r>
      <w:r w:rsidRPr="006D4578">
        <w:t>4</w:t>
      </w:r>
      <w:r w:rsidR="004F005A" w:rsidRPr="006D4578">
        <w:t xml:space="preserve">. </w:t>
      </w:r>
      <w:r w:rsidR="004F005A" w:rsidRPr="006D4578">
        <w:rPr>
          <w:rFonts w:eastAsia="Times New Roman" w:cs="Times New Roman"/>
        </w:rPr>
        <w:t>В случае</w:t>
      </w:r>
      <w:r w:rsidR="00BD4F5C" w:rsidRPr="006D4578">
        <w:rPr>
          <w:rFonts w:eastAsia="Times New Roman" w:cs="Times New Roman"/>
        </w:rPr>
        <w:t>,</w:t>
      </w:r>
      <w:r w:rsidR="004F005A" w:rsidRPr="006D4578">
        <w:rPr>
          <w:rFonts w:eastAsia="Times New Roman" w:cs="Times New Roman"/>
        </w:rPr>
        <w:t xml:space="preserve"> если в течение установленного пунктом </w:t>
      </w:r>
      <w:r w:rsidRPr="006D4578">
        <w:rPr>
          <w:rFonts w:eastAsia="Times New Roman" w:cs="Times New Roman"/>
        </w:rPr>
        <w:t>7</w:t>
      </w:r>
      <w:r w:rsidR="004F005A" w:rsidRPr="006D4578">
        <w:rPr>
          <w:rFonts w:eastAsia="Times New Roman" w:cs="Times New Roman"/>
        </w:rPr>
        <w:t>.</w:t>
      </w:r>
      <w:r w:rsidRPr="006D4578">
        <w:rPr>
          <w:rFonts w:eastAsia="Times New Roman" w:cs="Times New Roman"/>
        </w:rPr>
        <w:t>1</w:t>
      </w:r>
      <w:r w:rsidR="00523C7D" w:rsidRPr="006D4578">
        <w:rPr>
          <w:rFonts w:eastAsia="Times New Roman" w:cs="Times New Roman"/>
        </w:rPr>
        <w:t>1</w:t>
      </w:r>
      <w:r w:rsidR="00BD4F5C" w:rsidRPr="006D4578">
        <w:rPr>
          <w:rFonts w:eastAsia="Times New Roman" w:cs="Times New Roman"/>
        </w:rPr>
        <w:t>. настоящего Устава срока П</w:t>
      </w:r>
      <w:r w:rsidR="004F005A" w:rsidRPr="006D4578">
        <w:rPr>
          <w:rFonts w:eastAsia="Times New Roman" w:cs="Times New Roman"/>
        </w:rPr>
        <w:t xml:space="preserve">равлением Кооператива не принято решение о созыве внеочередного Общего </w:t>
      </w:r>
      <w:r w:rsidR="004F005A" w:rsidRPr="006D4578">
        <w:rPr>
          <w:rFonts w:eastAsia="Times New Roman" w:cs="Times New Roman"/>
        </w:rPr>
        <w:lastRenderedPageBreak/>
        <w:t xml:space="preserve">собрания </w:t>
      </w:r>
      <w:r w:rsidR="00BD4F5C" w:rsidRPr="006D4578">
        <w:rPr>
          <w:rFonts w:eastAsia="Times New Roman" w:cs="Times New Roman"/>
        </w:rPr>
        <w:t>Пайщиков,</w:t>
      </w:r>
      <w:r w:rsidR="004F005A" w:rsidRPr="006D4578">
        <w:rPr>
          <w:rFonts w:eastAsia="Times New Roman" w:cs="Times New Roman"/>
        </w:rPr>
        <w:t xml:space="preserve"> либо об отказе в его созыве, внеочередное общее собрание </w:t>
      </w:r>
      <w:r w:rsidR="00BD4F5C" w:rsidRPr="006D4578">
        <w:rPr>
          <w:rFonts w:eastAsia="Times New Roman" w:cs="Times New Roman"/>
        </w:rPr>
        <w:t>Пайщиков</w:t>
      </w:r>
      <w:r w:rsidR="004F005A" w:rsidRPr="006D4578">
        <w:rPr>
          <w:rFonts w:eastAsia="Times New Roman" w:cs="Times New Roman"/>
        </w:rPr>
        <w:t xml:space="preserve"> может быть созвано </w:t>
      </w:r>
      <w:r w:rsidR="00BD4F5C" w:rsidRPr="006D4578">
        <w:rPr>
          <w:rFonts w:eastAsia="Times New Roman" w:cs="Times New Roman"/>
        </w:rPr>
        <w:t xml:space="preserve">лицами, </w:t>
      </w:r>
      <w:r w:rsidR="004F005A" w:rsidRPr="006D4578">
        <w:rPr>
          <w:rFonts w:eastAsia="Times New Roman" w:cs="Times New Roman"/>
        </w:rPr>
        <w:t xml:space="preserve">которые требуют созыва такого собрания. В этом случае лица, созывающие внеочередное общее собрание </w:t>
      </w:r>
      <w:r w:rsidR="00BD4F5C" w:rsidRPr="006D4578">
        <w:rPr>
          <w:rFonts w:eastAsia="Times New Roman" w:cs="Times New Roman"/>
        </w:rPr>
        <w:t>Пайщиков</w:t>
      </w:r>
      <w:r w:rsidR="004F005A" w:rsidRPr="006D4578">
        <w:rPr>
          <w:rFonts w:eastAsia="Times New Roman" w:cs="Times New Roman"/>
        </w:rPr>
        <w:t xml:space="preserve">, обладают предусмотренными настоящим Уставом полномочиями </w:t>
      </w:r>
      <w:r w:rsidR="00BD4F5C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 xml:space="preserve">равления Кооператива по созыву и проведению Общего собрания </w:t>
      </w:r>
      <w:r w:rsidR="00BD4F5C" w:rsidRPr="006D4578">
        <w:rPr>
          <w:rFonts w:eastAsia="Times New Roman" w:cs="Times New Roman"/>
        </w:rPr>
        <w:t>Пайщиков</w:t>
      </w:r>
      <w:r w:rsidR="004F005A" w:rsidRPr="006D4578">
        <w:rPr>
          <w:rFonts w:eastAsia="Times New Roman" w:cs="Times New Roman"/>
        </w:rPr>
        <w:t>.</w:t>
      </w:r>
    </w:p>
    <w:p w:rsidR="004F005A" w:rsidRPr="006D4578" w:rsidRDefault="000C4974" w:rsidP="004F005A">
      <w:pPr>
        <w:pStyle w:val="ConsPlusNormal"/>
        <w:ind w:firstLine="540"/>
        <w:jc w:val="both"/>
      </w:pPr>
      <w:r w:rsidRPr="006D4578">
        <w:t>7</w:t>
      </w:r>
      <w:r w:rsidR="004F005A" w:rsidRPr="006D4578">
        <w:t>.</w:t>
      </w:r>
      <w:r w:rsidR="00BD4F5C" w:rsidRPr="006D4578">
        <w:t>1</w:t>
      </w:r>
      <w:r w:rsidRPr="006D4578">
        <w:t>5</w:t>
      </w:r>
      <w:r w:rsidR="004F005A" w:rsidRPr="006D4578">
        <w:t>. Внеочередное общее собрание</w:t>
      </w:r>
      <w:r w:rsidR="00BD4F5C" w:rsidRPr="006D4578">
        <w:t xml:space="preserve"> Пайщиков</w:t>
      </w:r>
      <w:r w:rsidR="004F005A" w:rsidRPr="006D4578">
        <w:t xml:space="preserve"> должно быть проведено </w:t>
      </w:r>
      <w:r w:rsidR="0009480A">
        <w:t>не позднее 3</w:t>
      </w:r>
      <w:r w:rsidRPr="006D4578">
        <w:t>0</w:t>
      </w:r>
      <w:r w:rsidR="00BD4F5C" w:rsidRPr="006D4578">
        <w:t xml:space="preserve"> </w:t>
      </w:r>
      <w:r w:rsidR="004F005A" w:rsidRPr="006D4578">
        <w:t>(</w:t>
      </w:r>
      <w:r w:rsidR="0009480A">
        <w:t>тридцати</w:t>
      </w:r>
      <w:r w:rsidR="004F005A" w:rsidRPr="006D4578">
        <w:t>) календарных дней со дня предъявления требования о проведении такого собрания.</w:t>
      </w:r>
    </w:p>
    <w:p w:rsidR="00DA138D" w:rsidRDefault="00DA138D" w:rsidP="004F005A">
      <w:pPr>
        <w:pStyle w:val="ConsPlusNormal"/>
        <w:ind w:firstLine="540"/>
        <w:jc w:val="both"/>
      </w:pPr>
      <w:r w:rsidRPr="006D4578">
        <w:t>7.16. Уведомление о проведении общего собрания Пайщиков направляется каждому Пайщику в порядке, предусмотренном п. 6.3 Устава. Уведомление направляется не позднее</w:t>
      </w:r>
      <w:r>
        <w:t xml:space="preserve">, </w:t>
      </w:r>
      <w:r w:rsidRPr="006D4578">
        <w:t xml:space="preserve"> чем за 30 (тридцать) календарных дней до даты проведения </w:t>
      </w:r>
      <w:r>
        <w:t>годового о</w:t>
      </w:r>
      <w:r w:rsidRPr="006D4578">
        <w:t>бщего собрания</w:t>
      </w:r>
      <w:r>
        <w:t xml:space="preserve"> Пайщиков и не позднее 14 (четырнадцати) дней до даты проведения внеочередного общего собрания Пайщиков</w:t>
      </w:r>
      <w:r w:rsidRPr="006D4578">
        <w:t>.</w:t>
      </w:r>
    </w:p>
    <w:p w:rsidR="004F005A" w:rsidRPr="006D4578" w:rsidRDefault="008B4BA6" w:rsidP="004F005A">
      <w:pPr>
        <w:pStyle w:val="ConsPlusNormal"/>
        <w:ind w:firstLine="540"/>
        <w:jc w:val="both"/>
      </w:pPr>
      <w:r w:rsidRPr="006D4578">
        <w:t>7</w:t>
      </w:r>
      <w:r w:rsidR="004F005A" w:rsidRPr="006D4578">
        <w:t>.</w:t>
      </w:r>
      <w:r w:rsidRPr="006D4578">
        <w:t>17</w:t>
      </w:r>
      <w:r w:rsidR="004F005A" w:rsidRPr="006D4578">
        <w:t xml:space="preserve">. К информации или материалам, подлежащим предоставлению </w:t>
      </w:r>
      <w:r w:rsidR="00CF7CC1" w:rsidRPr="006D4578">
        <w:t xml:space="preserve">Пайщикам </w:t>
      </w:r>
      <w:r w:rsidR="004F005A" w:rsidRPr="006D4578">
        <w:t xml:space="preserve">при подготовке </w:t>
      </w:r>
      <w:r w:rsidR="00E8100E" w:rsidRPr="006D4578">
        <w:t xml:space="preserve">годового </w:t>
      </w:r>
      <w:r w:rsidR="004F005A" w:rsidRPr="006D4578">
        <w:t>общего собрания</w:t>
      </w:r>
      <w:r w:rsidR="00CF7CC1" w:rsidRPr="006D4578">
        <w:t xml:space="preserve"> Пайщиков</w:t>
      </w:r>
      <w:r w:rsidR="004F005A" w:rsidRPr="006D4578">
        <w:t>, относятся годовой отчет</w:t>
      </w:r>
      <w:r w:rsidR="00E8100E" w:rsidRPr="006D4578">
        <w:t xml:space="preserve"> Кооператива, заключение ревизионной комиссии, г</w:t>
      </w:r>
      <w:r w:rsidR="004F005A" w:rsidRPr="006D4578">
        <w:t>одов</w:t>
      </w:r>
      <w:r w:rsidR="00E8100E" w:rsidRPr="006D4578">
        <w:t>ая</w:t>
      </w:r>
      <w:r w:rsidR="004F005A" w:rsidRPr="006D4578">
        <w:t xml:space="preserve"> бухгалтерск</w:t>
      </w:r>
      <w:r w:rsidR="00E8100E" w:rsidRPr="006D4578">
        <w:t>ая</w:t>
      </w:r>
      <w:r w:rsidR="004F005A" w:rsidRPr="006D4578">
        <w:t xml:space="preserve"> (финансов</w:t>
      </w:r>
      <w:r w:rsidR="00E8100E" w:rsidRPr="006D4578">
        <w:t>ая</w:t>
      </w:r>
      <w:r w:rsidR="004F005A" w:rsidRPr="006D4578">
        <w:t>) отчетност</w:t>
      </w:r>
      <w:r w:rsidR="00E8100E" w:rsidRPr="006D4578">
        <w:t>ь</w:t>
      </w:r>
      <w:r w:rsidR="004F005A" w:rsidRPr="006D4578">
        <w:t xml:space="preserve"> Кооператива, аудиторское заключение (при его наличии)</w:t>
      </w:r>
      <w:r w:rsidR="00E8100E" w:rsidRPr="006D4578">
        <w:t xml:space="preserve">. К общему собранию, в повестку дня которого внесены соответствующие вопросы, предоставляются для ознакомления </w:t>
      </w:r>
      <w:r w:rsidR="004F005A" w:rsidRPr="006D4578">
        <w:t xml:space="preserve">сведения о кандидате (кандидатах) в </w:t>
      </w:r>
      <w:r w:rsidR="00E8100E" w:rsidRPr="006D4578">
        <w:t>П</w:t>
      </w:r>
      <w:r w:rsidR="004F005A" w:rsidRPr="006D4578">
        <w:t xml:space="preserve">равление Кооператива и </w:t>
      </w:r>
      <w:r w:rsidR="00E8100E" w:rsidRPr="006D4578">
        <w:t xml:space="preserve">члены </w:t>
      </w:r>
      <w:r w:rsidR="004F005A" w:rsidRPr="006D4578">
        <w:t>ревиз</w:t>
      </w:r>
      <w:r w:rsidR="00E8100E" w:rsidRPr="006D4578">
        <w:t>ионной комиссии</w:t>
      </w:r>
      <w:r w:rsidR="004F005A" w:rsidRPr="006D4578">
        <w:t xml:space="preserve">, проект вносимых в Устав Кооператива изменений и дополнений или проект Устава Кооператива в новой редакции, проекты внутренних документов Кооператива, проекты решений общего собрания </w:t>
      </w:r>
      <w:r w:rsidR="00E8100E" w:rsidRPr="006D4578">
        <w:t>Пайщиков</w:t>
      </w:r>
      <w:r w:rsidR="004F005A" w:rsidRPr="006D4578">
        <w:t xml:space="preserve">, а также иные информация или материалы, в том числе могут быть представлены проекты решений по вопросам повестки </w:t>
      </w:r>
      <w:r w:rsidR="00E8100E" w:rsidRPr="006D4578">
        <w:t>дня</w:t>
      </w:r>
      <w:r w:rsidR="004F005A" w:rsidRPr="006D4578">
        <w:t xml:space="preserve"> Общего собрания </w:t>
      </w:r>
      <w:r w:rsidR="00E8100E" w:rsidRPr="006D4578">
        <w:t>Пайщиков</w:t>
      </w:r>
      <w:r w:rsidR="004F005A" w:rsidRPr="006D4578">
        <w:t>.</w:t>
      </w:r>
    </w:p>
    <w:p w:rsidR="004F005A" w:rsidRPr="006D4578" w:rsidRDefault="0059287E" w:rsidP="004F005A">
      <w:pPr>
        <w:ind w:firstLine="567"/>
        <w:rPr>
          <w:rFonts w:eastAsia="Times New Roman" w:cs="Times New Roman"/>
        </w:rPr>
      </w:pPr>
      <w:r w:rsidRPr="006D4578">
        <w:t>7</w:t>
      </w:r>
      <w:r w:rsidR="004F005A" w:rsidRPr="006D4578">
        <w:t>.</w:t>
      </w:r>
      <w:r w:rsidRPr="006D4578">
        <w:t>18</w:t>
      </w:r>
      <w:r w:rsidR="004F005A" w:rsidRPr="006D4578">
        <w:t xml:space="preserve">. Указанные информация или материалы должны предоставляться </w:t>
      </w:r>
      <w:r w:rsidR="00E8100E" w:rsidRPr="006D4578">
        <w:t>любому Пайщику</w:t>
      </w:r>
      <w:r w:rsidR="004F005A" w:rsidRPr="006D4578">
        <w:t xml:space="preserve"> для ознакомления в помещении </w:t>
      </w:r>
      <w:r w:rsidR="00E8100E" w:rsidRPr="006D4578">
        <w:t>Правления</w:t>
      </w:r>
      <w:r w:rsidR="004F005A" w:rsidRPr="006D4578">
        <w:t xml:space="preserve"> </w:t>
      </w:r>
      <w:r w:rsidRPr="006D4578">
        <w:t>за 14 дней до проведения общего собрания</w:t>
      </w:r>
      <w:r w:rsidR="004F005A" w:rsidRPr="006D4578">
        <w:t>. Кооператив</w:t>
      </w:r>
      <w:r w:rsidR="00E8100E" w:rsidRPr="006D4578">
        <w:t>,</w:t>
      </w:r>
      <w:r w:rsidR="004F005A" w:rsidRPr="006D4578">
        <w:t xml:space="preserve"> по требованию</w:t>
      </w:r>
      <w:r w:rsidR="00E8100E" w:rsidRPr="006D4578">
        <w:t xml:space="preserve"> Пайщика,</w:t>
      </w:r>
      <w:r w:rsidR="004F005A" w:rsidRPr="006D4578">
        <w:t xml:space="preserve"> обязан предоставить ему копии указанных документов.</w:t>
      </w:r>
      <w:r w:rsidR="00E8100E" w:rsidRPr="006D4578">
        <w:t xml:space="preserve"> </w:t>
      </w:r>
      <w:r w:rsidR="004F005A" w:rsidRPr="006D4578">
        <w:rPr>
          <w:rFonts w:eastAsia="Times New Roman" w:cs="Times New Roman"/>
        </w:rPr>
        <w:t>Такие информация или материалы могут быть предоставлены в электронном виде, в том числе по электронной почте.</w:t>
      </w:r>
      <w:r w:rsidR="00E8100E" w:rsidRPr="006D4578">
        <w:rPr>
          <w:rFonts w:eastAsia="Times New Roman" w:cs="Times New Roman"/>
        </w:rPr>
        <w:t xml:space="preserve"> </w:t>
      </w:r>
      <w:r w:rsidR="004F005A" w:rsidRPr="006D4578">
        <w:rPr>
          <w:rFonts w:eastAsia="Times New Roman" w:cs="Times New Roman"/>
        </w:rPr>
        <w:t>Плата, взимаемая Кооперативом за предоставление данных копий, не может превышать затраты на их изготовление.</w:t>
      </w:r>
    </w:p>
    <w:p w:rsidR="004F005A" w:rsidRPr="006D4578" w:rsidRDefault="0059287E" w:rsidP="004F005A">
      <w:pPr>
        <w:pStyle w:val="ConsPlusNormal"/>
        <w:ind w:firstLine="540"/>
        <w:jc w:val="both"/>
      </w:pPr>
      <w:r w:rsidRPr="006D4578">
        <w:t>7</w:t>
      </w:r>
      <w:r w:rsidR="004F005A" w:rsidRPr="006D4578">
        <w:t>.</w:t>
      </w:r>
      <w:r w:rsidRPr="006D4578">
        <w:t>19</w:t>
      </w:r>
      <w:r w:rsidR="004F005A" w:rsidRPr="006D4578">
        <w:t xml:space="preserve">. Общее собрание </w:t>
      </w:r>
      <w:r w:rsidR="00E8100E" w:rsidRPr="006D4578">
        <w:t>Пайщиков</w:t>
      </w:r>
      <w:r w:rsidR="004F005A" w:rsidRPr="006D4578">
        <w:t xml:space="preserve"> не вправе выносить на обсуждение вопросы, которые не были включены в повестку дня</w:t>
      </w:r>
      <w:r w:rsidR="00E8100E" w:rsidRPr="006D4578">
        <w:t xml:space="preserve"> и принимать по ним решения</w:t>
      </w:r>
      <w:r w:rsidR="004F005A" w:rsidRPr="006D4578">
        <w:t>.</w:t>
      </w:r>
    </w:p>
    <w:p w:rsidR="004F005A" w:rsidRPr="006D4578" w:rsidRDefault="0059287E" w:rsidP="004F005A">
      <w:pPr>
        <w:pStyle w:val="ConsPlusNormal"/>
        <w:ind w:firstLine="540"/>
        <w:jc w:val="both"/>
      </w:pPr>
      <w:r w:rsidRPr="006D4578">
        <w:t>7</w:t>
      </w:r>
      <w:r w:rsidR="004F005A" w:rsidRPr="006D4578">
        <w:t>.</w:t>
      </w:r>
      <w:r w:rsidRPr="006D4578">
        <w:t>20</w:t>
      </w:r>
      <w:r w:rsidR="004F005A" w:rsidRPr="006D4578">
        <w:t xml:space="preserve">. Решение общего собрания </w:t>
      </w:r>
      <w:r w:rsidR="00E8100E" w:rsidRPr="006D4578">
        <w:t xml:space="preserve">Пайщиков </w:t>
      </w:r>
      <w:r w:rsidR="004F005A" w:rsidRPr="006D4578">
        <w:t>может быть принято без проведения собрания</w:t>
      </w:r>
      <w:r w:rsidR="00E8100E" w:rsidRPr="006D4578">
        <w:t xml:space="preserve"> в форме совместного присутствия </w:t>
      </w:r>
      <w:r w:rsidR="004F005A" w:rsidRPr="006D4578">
        <w:t>посредством проведения заочного голосования.</w:t>
      </w:r>
    </w:p>
    <w:p w:rsidR="004F005A" w:rsidRPr="006D4578" w:rsidRDefault="0059287E" w:rsidP="004F005A">
      <w:pPr>
        <w:pStyle w:val="ConsPlusNormal"/>
        <w:ind w:firstLine="540"/>
        <w:jc w:val="both"/>
      </w:pPr>
      <w:r w:rsidRPr="006D4578">
        <w:t>7</w:t>
      </w:r>
      <w:r w:rsidR="004F005A" w:rsidRPr="006D4578">
        <w:t>.</w:t>
      </w:r>
      <w:r w:rsidR="00E8100E" w:rsidRPr="006D4578">
        <w:t>2</w:t>
      </w:r>
      <w:r w:rsidRPr="006D4578">
        <w:t>1</w:t>
      </w:r>
      <w:r w:rsidR="004F005A" w:rsidRPr="006D4578">
        <w:t xml:space="preserve">. Общее собрание </w:t>
      </w:r>
      <w:r w:rsidR="00E8100E" w:rsidRPr="006D4578">
        <w:t>Пайщиков</w:t>
      </w:r>
      <w:r w:rsidR="004F005A" w:rsidRPr="006D4578">
        <w:t xml:space="preserve">, повестка дня которого включает в себя вопросы о реорганизации или ликвидации Кооператива, об избрании </w:t>
      </w:r>
      <w:r w:rsidRPr="006D4578">
        <w:t xml:space="preserve">членов </w:t>
      </w:r>
      <w:r w:rsidR="00E8100E" w:rsidRPr="006D4578">
        <w:t>П</w:t>
      </w:r>
      <w:r w:rsidR="004F005A" w:rsidRPr="006D4578">
        <w:t xml:space="preserve">равления Кооператива, </w:t>
      </w:r>
      <w:r w:rsidR="00E8100E" w:rsidRPr="006D4578">
        <w:t xml:space="preserve">членов </w:t>
      </w:r>
      <w:r w:rsidR="004F005A" w:rsidRPr="006D4578">
        <w:t>ревиз</w:t>
      </w:r>
      <w:r w:rsidR="00E8100E" w:rsidRPr="006D4578">
        <w:t>ионной комиссии</w:t>
      </w:r>
      <w:r w:rsidR="004F005A" w:rsidRPr="006D4578">
        <w:t xml:space="preserve"> Кооператива, об утверждении годового отчета Кооператива и годовой бухгалтерской (финансовой) отчетности Кооператива, не может проводиться в форме заочного голосования.</w:t>
      </w:r>
    </w:p>
    <w:p w:rsidR="00CD77C5" w:rsidRPr="006D4578" w:rsidRDefault="0059287E" w:rsidP="004F005A">
      <w:pPr>
        <w:ind w:firstLine="567"/>
        <w:rPr>
          <w:rFonts w:eastAsia="Times New Roman" w:cs="Times New Roman"/>
        </w:rPr>
      </w:pPr>
      <w:r w:rsidRPr="006D4578">
        <w:rPr>
          <w:rFonts w:eastAsia="Times New Roman" w:cs="Times New Roman"/>
        </w:rPr>
        <w:t>7</w:t>
      </w:r>
      <w:r w:rsidR="004F005A" w:rsidRPr="006D4578">
        <w:rPr>
          <w:rFonts w:eastAsia="Times New Roman" w:cs="Times New Roman"/>
        </w:rPr>
        <w:t>.</w:t>
      </w:r>
      <w:r w:rsidR="00CD77C5" w:rsidRPr="006D4578">
        <w:rPr>
          <w:rFonts w:eastAsia="Times New Roman" w:cs="Times New Roman"/>
        </w:rPr>
        <w:t>2</w:t>
      </w:r>
      <w:r w:rsidRPr="006D4578">
        <w:rPr>
          <w:rFonts w:eastAsia="Times New Roman" w:cs="Times New Roman"/>
        </w:rPr>
        <w:t>2</w:t>
      </w:r>
      <w:r w:rsidR="004F005A" w:rsidRPr="006D4578">
        <w:rPr>
          <w:rFonts w:eastAsia="Times New Roman" w:cs="Times New Roman"/>
        </w:rPr>
        <w:t xml:space="preserve">. </w:t>
      </w:r>
      <w:r w:rsidR="00CD77C5" w:rsidRPr="006D4578">
        <w:rPr>
          <w:rFonts w:eastAsia="Times New Roman" w:cs="Times New Roman"/>
        </w:rPr>
        <w:t xml:space="preserve">Порядок проведения общих собраний Пайщиков определяется Положением о порядке созыва и проведения общих собраний.  </w:t>
      </w:r>
    </w:p>
    <w:p w:rsidR="004F005A" w:rsidRPr="006D4578" w:rsidRDefault="0059287E" w:rsidP="004F005A">
      <w:pPr>
        <w:pStyle w:val="ConsPlusNormal"/>
        <w:ind w:firstLine="540"/>
        <w:jc w:val="both"/>
      </w:pPr>
      <w:r w:rsidRPr="006D4578">
        <w:t>7</w:t>
      </w:r>
      <w:r w:rsidR="004F005A" w:rsidRPr="006D4578">
        <w:t>.</w:t>
      </w:r>
      <w:r w:rsidR="00CD77C5" w:rsidRPr="006D4578">
        <w:t>2</w:t>
      </w:r>
      <w:r w:rsidRPr="006D4578">
        <w:t>3</w:t>
      </w:r>
      <w:r w:rsidR="004F005A" w:rsidRPr="006D4578">
        <w:t>. Решени</w:t>
      </w:r>
      <w:r w:rsidR="00CD77C5" w:rsidRPr="006D4578">
        <w:t>я</w:t>
      </w:r>
      <w:r w:rsidR="004F005A" w:rsidRPr="006D4578">
        <w:t xml:space="preserve"> общего собрания</w:t>
      </w:r>
      <w:r w:rsidR="00CD77C5" w:rsidRPr="006D4578">
        <w:t xml:space="preserve"> Пайщиков</w:t>
      </w:r>
      <w:r w:rsidR="004F005A" w:rsidRPr="006D4578">
        <w:t xml:space="preserve"> оформляется протоколом.</w:t>
      </w:r>
    </w:p>
    <w:p w:rsidR="004F005A" w:rsidRPr="006D4578" w:rsidRDefault="0059287E" w:rsidP="004F005A">
      <w:pPr>
        <w:pStyle w:val="ConsPlusNormal"/>
        <w:ind w:firstLine="540"/>
        <w:jc w:val="both"/>
      </w:pPr>
      <w:r w:rsidRPr="006D4578">
        <w:t>7</w:t>
      </w:r>
      <w:r w:rsidR="004F005A" w:rsidRPr="006D4578">
        <w:t>.</w:t>
      </w:r>
      <w:r w:rsidRPr="006D4578">
        <w:t>24</w:t>
      </w:r>
      <w:r w:rsidR="004F005A" w:rsidRPr="006D4578">
        <w:t xml:space="preserve">. В случае, предусмотренном </w:t>
      </w:r>
      <w:hyperlink w:anchor="P46" w:history="1">
        <w:r w:rsidR="004F005A" w:rsidRPr="006D4578">
          <w:t>п. 1.11</w:t>
        </w:r>
      </w:hyperlink>
      <w:r w:rsidR="004F005A" w:rsidRPr="006D4578">
        <w:t xml:space="preserve"> настоящего Устава, проведение общего собрания </w:t>
      </w:r>
      <w:r w:rsidRPr="006D4578">
        <w:t>Пайщиков</w:t>
      </w:r>
      <w:r w:rsidR="004F005A" w:rsidRPr="006D4578">
        <w:t xml:space="preserve"> с использованием системы осуществляется с соблюдением требований, установленных </w:t>
      </w:r>
      <w:r w:rsidR="00CD77C5" w:rsidRPr="006D4578">
        <w:t>Жи</w:t>
      </w:r>
      <w:r w:rsidR="004F005A" w:rsidRPr="006D4578">
        <w:t>лищн</w:t>
      </w:r>
      <w:r w:rsidR="00CD77C5" w:rsidRPr="006D4578">
        <w:t>ым</w:t>
      </w:r>
      <w:r w:rsidR="004F005A" w:rsidRPr="006D4578">
        <w:t xml:space="preserve"> кодекс</w:t>
      </w:r>
      <w:r w:rsidR="00CD77C5" w:rsidRPr="006D4578">
        <w:t>ом</w:t>
      </w:r>
      <w:r w:rsidR="004F005A" w:rsidRPr="006D4578">
        <w:t xml:space="preserve"> Российской Федерации.</w:t>
      </w:r>
    </w:p>
    <w:p w:rsidR="004F005A" w:rsidRPr="006D4578" w:rsidRDefault="004F005A" w:rsidP="004F005A">
      <w:pPr>
        <w:pStyle w:val="ConsPlusNormal"/>
        <w:ind w:firstLine="540"/>
        <w:jc w:val="both"/>
      </w:pPr>
    </w:p>
    <w:p w:rsidR="004F005A" w:rsidRPr="006D4578" w:rsidRDefault="0059287E" w:rsidP="004F005A">
      <w:pPr>
        <w:pStyle w:val="ConsPlusNormal"/>
        <w:jc w:val="center"/>
        <w:rPr>
          <w:b/>
        </w:rPr>
      </w:pPr>
      <w:r w:rsidRPr="006D4578">
        <w:rPr>
          <w:b/>
        </w:rPr>
        <w:t>8</w:t>
      </w:r>
      <w:r w:rsidR="004F005A" w:rsidRPr="006D4578">
        <w:rPr>
          <w:b/>
        </w:rPr>
        <w:t>. ПРАВЛЕНИЕ КООПЕРАТИВА</w:t>
      </w:r>
    </w:p>
    <w:p w:rsidR="004F005A" w:rsidRPr="006D4578" w:rsidRDefault="004F005A" w:rsidP="004F005A">
      <w:pPr>
        <w:pStyle w:val="ConsPlusNormal"/>
        <w:ind w:firstLine="540"/>
        <w:jc w:val="both"/>
        <w:rPr>
          <w:b/>
        </w:rPr>
      </w:pPr>
    </w:p>
    <w:p w:rsidR="005C2A57" w:rsidRPr="006D4578" w:rsidRDefault="005C2A57" w:rsidP="006D4578">
      <w:pPr>
        <w:pStyle w:val="ConsPlusNormal"/>
        <w:ind w:firstLine="540"/>
        <w:jc w:val="both"/>
      </w:pPr>
      <w:r w:rsidRPr="006D4578">
        <w:t>8.1. Правление Кооператива избирается из числа Пайщиков общим собранием Пайщиков в колич</w:t>
      </w:r>
      <w:r w:rsidR="005E67AA">
        <w:t>естве 7 (семь) человек на срок 3</w:t>
      </w:r>
      <w:r w:rsidRPr="006D4578">
        <w:t xml:space="preserve"> (</w:t>
      </w:r>
      <w:r w:rsidR="005E67AA">
        <w:t>три) календарных</w:t>
      </w:r>
      <w:r w:rsidRPr="006D4578">
        <w:t xml:space="preserve"> год</w:t>
      </w:r>
      <w:r w:rsidR="005E67AA">
        <w:t>а</w:t>
      </w:r>
      <w:r w:rsidRPr="006D4578">
        <w:t>.</w:t>
      </w:r>
    </w:p>
    <w:p w:rsidR="004F005A" w:rsidRPr="006D4578" w:rsidRDefault="0059287E" w:rsidP="004F005A">
      <w:pPr>
        <w:pStyle w:val="ConsPlusNormal"/>
        <w:ind w:firstLine="540"/>
        <w:jc w:val="both"/>
      </w:pPr>
      <w:r w:rsidRPr="006D4578">
        <w:t>8</w:t>
      </w:r>
      <w:r w:rsidR="004F005A" w:rsidRPr="006D4578">
        <w:t xml:space="preserve">.2. Порядок деятельности </w:t>
      </w:r>
      <w:r w:rsidR="00CD77C5" w:rsidRPr="006D4578">
        <w:t>П</w:t>
      </w:r>
      <w:r w:rsidR="004F005A" w:rsidRPr="006D4578">
        <w:t xml:space="preserve">равления Кооператива и порядок принятия им решений </w:t>
      </w:r>
      <w:r w:rsidR="004F005A" w:rsidRPr="006D4578">
        <w:lastRenderedPageBreak/>
        <w:t xml:space="preserve">устанавливаются настоящим Уставом и </w:t>
      </w:r>
      <w:r w:rsidR="00CD77C5" w:rsidRPr="006D4578">
        <w:t>Регламентом Правления</w:t>
      </w:r>
      <w:r w:rsidR="004F005A" w:rsidRPr="006D4578">
        <w:t>.</w:t>
      </w:r>
    </w:p>
    <w:p w:rsidR="004F005A" w:rsidRPr="006D4578" w:rsidRDefault="0059287E" w:rsidP="004F005A">
      <w:pPr>
        <w:pStyle w:val="ConsPlusNormal"/>
        <w:ind w:firstLine="540"/>
        <w:jc w:val="both"/>
      </w:pPr>
      <w:r w:rsidRPr="006D4578">
        <w:t>8</w:t>
      </w:r>
      <w:r w:rsidR="004F005A" w:rsidRPr="006D4578">
        <w:t xml:space="preserve">.3. Правление Кооператива осуществляет руководство текущей деятельностью Кооператива и осуществляет иные полномочия, не отнесенные Уставом Кооператива к компетенции общего собрания </w:t>
      </w:r>
      <w:r w:rsidR="00CD77C5" w:rsidRPr="006D4578">
        <w:t>Пайщиков</w:t>
      </w:r>
      <w:r w:rsidR="004F005A" w:rsidRPr="006D4578">
        <w:t>, в том числе: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1)</w:t>
      </w:r>
      <w:r w:rsidR="00CD77C5" w:rsidRPr="006D4578">
        <w:t xml:space="preserve"> </w:t>
      </w:r>
      <w:r w:rsidRPr="006D4578">
        <w:t xml:space="preserve">избрание из своего состава </w:t>
      </w:r>
      <w:r w:rsidR="00CD77C5" w:rsidRPr="006D4578">
        <w:t>П</w:t>
      </w:r>
      <w:r w:rsidRPr="006D4578">
        <w:t xml:space="preserve">редседателя </w:t>
      </w:r>
      <w:r w:rsidR="00CD77C5" w:rsidRPr="006D4578">
        <w:t>П</w:t>
      </w:r>
      <w:r w:rsidRPr="006D4578">
        <w:t xml:space="preserve">равления Кооператива, заместителя </w:t>
      </w:r>
      <w:r w:rsidR="00CD77C5" w:rsidRPr="006D4578">
        <w:t>П</w:t>
      </w:r>
      <w:r w:rsidRPr="006D4578">
        <w:t xml:space="preserve">редседателя </w:t>
      </w:r>
      <w:r w:rsidR="00CD77C5" w:rsidRPr="006D4578">
        <w:t>П</w:t>
      </w:r>
      <w:r w:rsidRPr="006D4578">
        <w:t xml:space="preserve">равления, секретаря </w:t>
      </w:r>
      <w:r w:rsidR="00CD77C5" w:rsidRPr="006D4578">
        <w:t>П</w:t>
      </w:r>
      <w:r w:rsidRPr="006D4578">
        <w:t>равления;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2) созыв и проведение общ</w:t>
      </w:r>
      <w:r w:rsidR="0059287E" w:rsidRPr="006D4578">
        <w:t>их</w:t>
      </w:r>
      <w:r w:rsidRPr="006D4578">
        <w:t xml:space="preserve"> собрани</w:t>
      </w:r>
      <w:r w:rsidR="0059287E" w:rsidRPr="006D4578">
        <w:t>й</w:t>
      </w:r>
      <w:r w:rsidRPr="006D4578">
        <w:t xml:space="preserve"> </w:t>
      </w:r>
      <w:r w:rsidR="00BB435D" w:rsidRPr="006D4578">
        <w:t>Пайщиков</w:t>
      </w:r>
      <w:r w:rsidRPr="006D4578">
        <w:t>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2) утверждение порядка передачи жилого помещения в пользование </w:t>
      </w:r>
      <w:r w:rsidR="00BB435D" w:rsidRPr="006D4578">
        <w:t>Пайщику</w:t>
      </w:r>
      <w:r w:rsidRPr="006D4578">
        <w:t>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3) предварительное рассмотрение годового отчета о деятельности </w:t>
      </w:r>
      <w:r w:rsidR="00BB435D" w:rsidRPr="006D4578">
        <w:t>Кооператива</w:t>
      </w:r>
      <w:r w:rsidRPr="006D4578">
        <w:t xml:space="preserve">, выносимого на утверждение общего собрания </w:t>
      </w:r>
      <w:r w:rsidR="00BB435D" w:rsidRPr="006D4578">
        <w:t>Пайщиков</w:t>
      </w:r>
      <w:r w:rsidRPr="006D4578">
        <w:t>;</w:t>
      </w:r>
    </w:p>
    <w:p w:rsidR="00BB435D" w:rsidRPr="006D4578" w:rsidRDefault="00BB435D" w:rsidP="004F005A">
      <w:pPr>
        <w:pStyle w:val="ConsPlusNormal"/>
        <w:ind w:firstLine="540"/>
        <w:jc w:val="both"/>
      </w:pPr>
      <w:r w:rsidRPr="006D4578">
        <w:t>4) утверждение отчета Правления;</w:t>
      </w:r>
    </w:p>
    <w:p w:rsidR="004F005A" w:rsidRPr="006D4578" w:rsidRDefault="00BB435D" w:rsidP="004F005A">
      <w:pPr>
        <w:pStyle w:val="ConsPlusNormal"/>
        <w:ind w:firstLine="540"/>
        <w:jc w:val="both"/>
      </w:pPr>
      <w:r w:rsidRPr="006D4578">
        <w:t>5</w:t>
      </w:r>
      <w:r w:rsidR="004F005A" w:rsidRPr="006D4578">
        <w:t>) предварительное утверждение годовой бухгалтерской (финансовой) отчетности Кооператива;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6) утверждение </w:t>
      </w:r>
      <w:r w:rsidR="00BB435D" w:rsidRPr="006D4578">
        <w:t>кандидатуры о</w:t>
      </w:r>
      <w:r w:rsidRPr="006D4578">
        <w:t>ценщика и аудитора, условий договоров с ними, а также принятие решений о расторжении таких договоров;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7) одобрение</w:t>
      </w:r>
      <w:r w:rsidR="00BB435D" w:rsidRPr="006D4578">
        <w:t>, в том числе предварительное,</w:t>
      </w:r>
      <w:r w:rsidRPr="006D4578">
        <w:t xml:space="preserve"> сделок Кооператива, в том числе договоров займа и кредитных договоров, покупки (продажи) имущества Кооператива, на сумму, превышающую </w:t>
      </w:r>
      <w:r w:rsidR="00BB435D" w:rsidRPr="006D4578">
        <w:t>500</w:t>
      </w:r>
      <w:r w:rsidRPr="006D4578">
        <w:t> 000 (</w:t>
      </w:r>
      <w:r w:rsidR="00BB435D" w:rsidRPr="006D4578">
        <w:t xml:space="preserve">пятьсот </w:t>
      </w:r>
      <w:r w:rsidRPr="006D4578">
        <w:t>тысяч) рублей</w:t>
      </w:r>
      <w:r w:rsidR="00BB435D" w:rsidRPr="006D4578">
        <w:t xml:space="preserve"> до 3000000 (трех миллионов) рублей</w:t>
      </w:r>
      <w:r w:rsidRPr="006D4578">
        <w:t>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8) предварительное рассмотрение вопроса о покупке (продаже) Кооперативом или приобретении (уступке иным способом) пая в Кооперативе;</w:t>
      </w:r>
    </w:p>
    <w:p w:rsidR="004F005A" w:rsidRPr="006D4578" w:rsidRDefault="004F005A" w:rsidP="004F005A">
      <w:pPr>
        <w:ind w:firstLine="540"/>
        <w:rPr>
          <w:rFonts w:eastAsia="Times New Roman" w:cs="Times New Roman"/>
          <w:szCs w:val="24"/>
        </w:rPr>
      </w:pPr>
      <w:r w:rsidRPr="006D4578">
        <w:rPr>
          <w:rFonts w:cs="Times New Roman"/>
          <w:szCs w:val="24"/>
        </w:rPr>
        <w:t xml:space="preserve">9) </w:t>
      </w:r>
      <w:r w:rsidRPr="006D4578">
        <w:rPr>
          <w:rFonts w:eastAsia="Times New Roman" w:cs="Times New Roman"/>
          <w:szCs w:val="24"/>
        </w:rPr>
        <w:t>определение порядка документооборота в Кооперативе, порядка сбора, обработки, хранения и защиты информации от постороннего доступа;</w:t>
      </w:r>
    </w:p>
    <w:p w:rsidR="004F005A" w:rsidRPr="006D4578" w:rsidRDefault="004F005A" w:rsidP="004F005A">
      <w:pPr>
        <w:ind w:firstLine="540"/>
        <w:rPr>
          <w:rFonts w:eastAsia="Times New Roman" w:cs="Times New Roman"/>
          <w:szCs w:val="24"/>
        </w:rPr>
      </w:pPr>
      <w:r w:rsidRPr="006D4578">
        <w:rPr>
          <w:rFonts w:eastAsia="Times New Roman" w:cs="Times New Roman"/>
          <w:szCs w:val="24"/>
        </w:rPr>
        <w:t>10) утверждение численности и штата работников Кооператива в пределах сметы, утвержденной Общим собранием</w:t>
      </w:r>
      <w:r w:rsidR="00BB435D" w:rsidRPr="006D4578">
        <w:rPr>
          <w:rFonts w:eastAsia="Times New Roman" w:cs="Times New Roman"/>
          <w:szCs w:val="24"/>
        </w:rPr>
        <w:t xml:space="preserve"> Пайщиков</w:t>
      </w:r>
      <w:r w:rsidRPr="006D4578">
        <w:rPr>
          <w:rFonts w:eastAsia="Times New Roman" w:cs="Times New Roman"/>
          <w:szCs w:val="24"/>
        </w:rPr>
        <w:t>;</w:t>
      </w:r>
    </w:p>
    <w:p w:rsidR="004F005A" w:rsidRPr="006D4578" w:rsidRDefault="004F005A" w:rsidP="004F005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578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о добровольном выходе из членов Кооператива;</w:t>
      </w:r>
    </w:p>
    <w:p w:rsidR="004F005A" w:rsidRPr="006D4578" w:rsidRDefault="004F005A" w:rsidP="004F005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578">
        <w:rPr>
          <w:rFonts w:ascii="Times New Roman" w:eastAsia="Times New Roman" w:hAnsi="Times New Roman" w:cs="Times New Roman"/>
          <w:sz w:val="24"/>
          <w:szCs w:val="24"/>
        </w:rPr>
        <w:t>составление отчетов об использовании фондов Кооператива;</w:t>
      </w:r>
    </w:p>
    <w:p w:rsidR="004F005A" w:rsidRPr="006D4578" w:rsidRDefault="004F005A" w:rsidP="004F005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578">
        <w:rPr>
          <w:rFonts w:ascii="Times New Roman" w:eastAsia="Times New Roman" w:hAnsi="Times New Roman" w:cs="Times New Roman"/>
          <w:sz w:val="24"/>
          <w:szCs w:val="24"/>
        </w:rPr>
        <w:t>утверждение доменного имени сайта Кооператива;</w:t>
      </w:r>
    </w:p>
    <w:p w:rsidR="00DA138D" w:rsidRDefault="005854B6" w:rsidP="00DA138D">
      <w:pPr>
        <w:spacing w:line="276" w:lineRule="auto"/>
      </w:pPr>
      <w:r>
        <w:rPr>
          <w:rFonts w:cs="Times New Roman"/>
          <w:szCs w:val="24"/>
        </w:rPr>
        <w:t xml:space="preserve"> </w:t>
      </w:r>
      <w:r w:rsidR="00DA138D">
        <w:rPr>
          <w:rFonts w:cs="Times New Roman"/>
          <w:szCs w:val="24"/>
        </w:rPr>
        <w:t xml:space="preserve">        </w:t>
      </w:r>
      <w:r w:rsidR="00DA138D" w:rsidRPr="006D4578">
        <w:rPr>
          <w:rFonts w:cs="Times New Roman"/>
          <w:szCs w:val="24"/>
        </w:rPr>
        <w:t>1</w:t>
      </w:r>
      <w:r w:rsidR="00DA138D">
        <w:rPr>
          <w:rFonts w:cs="Times New Roman"/>
          <w:szCs w:val="24"/>
        </w:rPr>
        <w:t>4</w:t>
      </w:r>
      <w:r w:rsidR="00DA138D" w:rsidRPr="006D4578">
        <w:rPr>
          <w:rFonts w:cs="Times New Roman"/>
          <w:szCs w:val="24"/>
        </w:rPr>
        <w:t xml:space="preserve">) </w:t>
      </w:r>
      <w:r w:rsidR="00DA138D" w:rsidRPr="006D4578">
        <w:t>рассмотрение заявлений о приеме в члены Кооператива новых Пайщиков</w:t>
      </w:r>
      <w:r w:rsidR="00DA138D">
        <w:t>, в том числе согласования перехода пая к новому Пайщику</w:t>
      </w:r>
      <w:r w:rsidR="00DA138D" w:rsidRPr="006D4578">
        <w:t xml:space="preserve"> и представление решения на утверждение общего собрания Пайщиков;</w:t>
      </w:r>
    </w:p>
    <w:p w:rsidR="004F005A" w:rsidRPr="006D4578" w:rsidRDefault="004F005A" w:rsidP="00DA138D">
      <w:pPr>
        <w:spacing w:line="276" w:lineRule="auto"/>
        <w:rPr>
          <w:rFonts w:cs="Times New Roman"/>
          <w:szCs w:val="24"/>
        </w:rPr>
      </w:pPr>
      <w:r w:rsidRPr="006D4578">
        <w:rPr>
          <w:rFonts w:cs="Times New Roman"/>
          <w:szCs w:val="24"/>
        </w:rPr>
        <w:t>1</w:t>
      </w:r>
      <w:r w:rsidR="005854B6">
        <w:rPr>
          <w:rFonts w:cs="Times New Roman"/>
          <w:szCs w:val="24"/>
        </w:rPr>
        <w:t>5</w:t>
      </w:r>
      <w:r w:rsidRPr="006D4578">
        <w:rPr>
          <w:rFonts w:cs="Times New Roman"/>
          <w:szCs w:val="24"/>
        </w:rPr>
        <w:t xml:space="preserve">) принятие в Кооператив правопреемников и наследников </w:t>
      </w:r>
      <w:r w:rsidR="00BB435D" w:rsidRPr="006D4578">
        <w:rPr>
          <w:rFonts w:cs="Times New Roman"/>
          <w:szCs w:val="24"/>
        </w:rPr>
        <w:t>Пайщиков</w:t>
      </w:r>
      <w:r w:rsidRPr="006D4578">
        <w:rPr>
          <w:rFonts w:cs="Times New Roman"/>
          <w:szCs w:val="24"/>
        </w:rPr>
        <w:t>;</w:t>
      </w:r>
    </w:p>
    <w:p w:rsidR="004F005A" w:rsidRPr="006D4578" w:rsidRDefault="004F005A" w:rsidP="004F005A">
      <w:pPr>
        <w:ind w:firstLine="567"/>
        <w:rPr>
          <w:rFonts w:cs="Times New Roman"/>
          <w:szCs w:val="24"/>
        </w:rPr>
      </w:pPr>
      <w:r w:rsidRPr="006D4578">
        <w:rPr>
          <w:rFonts w:cs="Times New Roman"/>
          <w:szCs w:val="24"/>
        </w:rPr>
        <w:t>1</w:t>
      </w:r>
      <w:r w:rsidR="005854B6">
        <w:rPr>
          <w:rFonts w:cs="Times New Roman"/>
          <w:szCs w:val="24"/>
        </w:rPr>
        <w:t>6</w:t>
      </w:r>
      <w:r w:rsidRPr="006D4578">
        <w:rPr>
          <w:rFonts w:cs="Times New Roman"/>
          <w:szCs w:val="24"/>
        </w:rPr>
        <w:t>) принятие решения по вопросу прекращения членства в Кооперативе в пределах своей компетенции, установленной настоящим Уставом;</w:t>
      </w:r>
    </w:p>
    <w:p w:rsidR="004F005A" w:rsidRPr="006D4578" w:rsidRDefault="004F005A" w:rsidP="004F005A">
      <w:pPr>
        <w:ind w:firstLine="540"/>
        <w:rPr>
          <w:rFonts w:cs="Times New Roman"/>
          <w:szCs w:val="24"/>
        </w:rPr>
      </w:pPr>
      <w:r w:rsidRPr="006D4578">
        <w:rPr>
          <w:rFonts w:cs="Times New Roman"/>
          <w:szCs w:val="24"/>
        </w:rPr>
        <w:t>1</w:t>
      </w:r>
      <w:r w:rsidR="005854B6">
        <w:rPr>
          <w:rFonts w:cs="Times New Roman"/>
          <w:szCs w:val="24"/>
        </w:rPr>
        <w:t>7</w:t>
      </w:r>
      <w:r w:rsidRPr="006D4578">
        <w:rPr>
          <w:rFonts w:cs="Times New Roman"/>
          <w:szCs w:val="24"/>
        </w:rPr>
        <w:t>) предоставление рекомендации Общему собранию</w:t>
      </w:r>
      <w:r w:rsidR="00BB435D" w:rsidRPr="006D4578">
        <w:rPr>
          <w:rFonts w:cs="Times New Roman"/>
          <w:szCs w:val="24"/>
        </w:rPr>
        <w:t xml:space="preserve"> Пайщиков</w:t>
      </w:r>
      <w:r w:rsidRPr="006D4578">
        <w:rPr>
          <w:rFonts w:cs="Times New Roman"/>
          <w:szCs w:val="24"/>
        </w:rPr>
        <w:t xml:space="preserve"> по вопросу исключения из Кооператива;</w:t>
      </w:r>
    </w:p>
    <w:p w:rsidR="004F005A" w:rsidRPr="006D4578" w:rsidRDefault="00BB435D" w:rsidP="004F005A">
      <w:pPr>
        <w:pStyle w:val="ConsNormal"/>
        <w:widowControl/>
        <w:ind w:firstLine="567"/>
        <w:jc w:val="both"/>
        <w:rPr>
          <w:sz w:val="24"/>
          <w:szCs w:val="24"/>
        </w:rPr>
      </w:pPr>
      <w:r w:rsidRPr="006D4578">
        <w:rPr>
          <w:sz w:val="24"/>
          <w:szCs w:val="24"/>
        </w:rPr>
        <w:t>1</w:t>
      </w:r>
      <w:r w:rsidR="005854B6">
        <w:rPr>
          <w:sz w:val="24"/>
          <w:szCs w:val="24"/>
        </w:rPr>
        <w:t>8</w:t>
      </w:r>
      <w:r w:rsidR="004F005A" w:rsidRPr="006D4578">
        <w:rPr>
          <w:sz w:val="24"/>
          <w:szCs w:val="24"/>
        </w:rPr>
        <w:t xml:space="preserve">) рассмотрение жалоб на действия должностных лиц Кооператива, </w:t>
      </w:r>
      <w:r w:rsidRPr="006D4578">
        <w:rPr>
          <w:sz w:val="24"/>
          <w:szCs w:val="24"/>
        </w:rPr>
        <w:t>Пайщиков</w:t>
      </w:r>
      <w:r w:rsidR="004F005A" w:rsidRPr="006D4578">
        <w:rPr>
          <w:sz w:val="24"/>
          <w:szCs w:val="24"/>
        </w:rPr>
        <w:t>;</w:t>
      </w:r>
    </w:p>
    <w:p w:rsidR="004F005A" w:rsidRPr="006D4578" w:rsidRDefault="005854B6" w:rsidP="004F005A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4F005A" w:rsidRPr="006D4578">
        <w:rPr>
          <w:sz w:val="24"/>
          <w:szCs w:val="24"/>
        </w:rPr>
        <w:t>) выдача поручений ревиз</w:t>
      </w:r>
      <w:r w:rsidR="00BB435D" w:rsidRPr="006D4578">
        <w:rPr>
          <w:sz w:val="24"/>
          <w:szCs w:val="24"/>
        </w:rPr>
        <w:t>ионной комиссии</w:t>
      </w:r>
      <w:r w:rsidR="004F005A" w:rsidRPr="006D4578">
        <w:rPr>
          <w:sz w:val="24"/>
          <w:szCs w:val="24"/>
        </w:rPr>
        <w:t xml:space="preserve"> о проведении внеочередной ревизии финансово-хозяйственной деятельности Кооператива;</w:t>
      </w:r>
    </w:p>
    <w:p w:rsidR="007E33BB" w:rsidRPr="006D4578" w:rsidRDefault="00BB435D" w:rsidP="004F005A">
      <w:pPr>
        <w:pStyle w:val="ConsNormal"/>
        <w:widowControl/>
        <w:ind w:firstLine="540"/>
        <w:jc w:val="both"/>
        <w:rPr>
          <w:sz w:val="24"/>
          <w:szCs w:val="24"/>
        </w:rPr>
      </w:pPr>
      <w:r w:rsidRPr="006D4578">
        <w:rPr>
          <w:sz w:val="24"/>
          <w:szCs w:val="24"/>
        </w:rPr>
        <w:t>2</w:t>
      </w:r>
      <w:r w:rsidR="005854B6">
        <w:rPr>
          <w:sz w:val="24"/>
          <w:szCs w:val="24"/>
        </w:rPr>
        <w:t>0</w:t>
      </w:r>
      <w:r w:rsidR="004F005A" w:rsidRPr="006D4578">
        <w:rPr>
          <w:sz w:val="24"/>
          <w:szCs w:val="24"/>
        </w:rPr>
        <w:t xml:space="preserve">)  формирование повестки дня общего собрания </w:t>
      </w:r>
      <w:r w:rsidRPr="006D4578">
        <w:rPr>
          <w:sz w:val="24"/>
          <w:szCs w:val="24"/>
        </w:rPr>
        <w:t>Пайщиков</w:t>
      </w:r>
      <w:r w:rsidR="004F005A" w:rsidRPr="006D4578">
        <w:rPr>
          <w:sz w:val="24"/>
          <w:szCs w:val="24"/>
        </w:rPr>
        <w:t>, подготовка проект</w:t>
      </w:r>
      <w:r w:rsidRPr="006D4578">
        <w:rPr>
          <w:sz w:val="24"/>
          <w:szCs w:val="24"/>
        </w:rPr>
        <w:t>ов</w:t>
      </w:r>
      <w:r w:rsidR="004F005A" w:rsidRPr="006D4578">
        <w:rPr>
          <w:sz w:val="24"/>
          <w:szCs w:val="24"/>
        </w:rPr>
        <w:t xml:space="preserve"> решений по вопросам, включенным в повестку дня.</w:t>
      </w:r>
    </w:p>
    <w:p w:rsidR="004F005A" w:rsidRPr="006D4578" w:rsidRDefault="007E33BB" w:rsidP="004F005A">
      <w:pPr>
        <w:pStyle w:val="ConsNormal"/>
        <w:widowControl/>
        <w:ind w:firstLine="540"/>
        <w:jc w:val="both"/>
        <w:rPr>
          <w:sz w:val="24"/>
          <w:szCs w:val="24"/>
        </w:rPr>
      </w:pPr>
      <w:r w:rsidRPr="006D4578">
        <w:rPr>
          <w:sz w:val="24"/>
          <w:szCs w:val="24"/>
        </w:rPr>
        <w:t>2</w:t>
      </w:r>
      <w:r w:rsidR="005854B6">
        <w:rPr>
          <w:sz w:val="24"/>
          <w:szCs w:val="24"/>
        </w:rPr>
        <w:t>1</w:t>
      </w:r>
      <w:r w:rsidRPr="006D4578">
        <w:rPr>
          <w:sz w:val="24"/>
          <w:szCs w:val="24"/>
        </w:rPr>
        <w:t xml:space="preserve">) рассмотрение и решение всех вопросов касающихся </w:t>
      </w:r>
      <w:r w:rsidR="00306D2A">
        <w:rPr>
          <w:sz w:val="24"/>
          <w:szCs w:val="24"/>
        </w:rPr>
        <w:t xml:space="preserve">взаимоотношений </w:t>
      </w:r>
      <w:r w:rsidR="009B281F" w:rsidRPr="006D4578">
        <w:rPr>
          <w:sz w:val="24"/>
          <w:szCs w:val="24"/>
        </w:rPr>
        <w:t xml:space="preserve">и взаиморасчётов с совладельцами строящегося </w:t>
      </w:r>
      <w:r w:rsidR="000876DC">
        <w:t>многоквартирного Жилого дома, входящих в компетенцию Правления Кооператива.</w:t>
      </w:r>
    </w:p>
    <w:p w:rsidR="004F005A" w:rsidRPr="006D4578" w:rsidRDefault="0059287E" w:rsidP="004F005A">
      <w:pPr>
        <w:pStyle w:val="ConsNormal"/>
        <w:widowControl/>
        <w:ind w:firstLine="540"/>
        <w:jc w:val="both"/>
        <w:rPr>
          <w:sz w:val="24"/>
          <w:szCs w:val="24"/>
        </w:rPr>
      </w:pPr>
      <w:r w:rsidRPr="006D4578">
        <w:rPr>
          <w:sz w:val="24"/>
          <w:szCs w:val="24"/>
        </w:rPr>
        <w:t>8</w:t>
      </w:r>
      <w:r w:rsidR="004F005A" w:rsidRPr="006D4578">
        <w:rPr>
          <w:sz w:val="24"/>
          <w:szCs w:val="24"/>
        </w:rPr>
        <w:t>.4. Правление может принимать решения по другим вопросам, за исключением вопросов, относящихся к исключительной компетенции общего собрания, ревиз</w:t>
      </w:r>
      <w:r w:rsidR="00BB435D" w:rsidRPr="006D4578">
        <w:rPr>
          <w:sz w:val="24"/>
          <w:szCs w:val="24"/>
        </w:rPr>
        <w:t>ионной комиссии</w:t>
      </w:r>
      <w:r w:rsidR="004F005A" w:rsidRPr="006D4578">
        <w:rPr>
          <w:sz w:val="24"/>
          <w:szCs w:val="24"/>
        </w:rPr>
        <w:t xml:space="preserve"> и </w:t>
      </w:r>
      <w:r w:rsidR="00BB435D" w:rsidRPr="006D4578">
        <w:rPr>
          <w:sz w:val="24"/>
          <w:szCs w:val="24"/>
        </w:rPr>
        <w:t>П</w:t>
      </w:r>
      <w:r w:rsidR="004F005A" w:rsidRPr="006D4578">
        <w:rPr>
          <w:sz w:val="24"/>
          <w:szCs w:val="24"/>
        </w:rPr>
        <w:t xml:space="preserve">редседателя </w:t>
      </w:r>
      <w:r w:rsidR="00BB435D" w:rsidRPr="006D4578">
        <w:rPr>
          <w:sz w:val="24"/>
          <w:szCs w:val="24"/>
        </w:rPr>
        <w:t>П</w:t>
      </w:r>
      <w:r w:rsidR="004F005A" w:rsidRPr="006D4578">
        <w:rPr>
          <w:sz w:val="24"/>
          <w:szCs w:val="24"/>
        </w:rPr>
        <w:t>равления Кооператива.</w:t>
      </w:r>
    </w:p>
    <w:p w:rsidR="004F005A" w:rsidRPr="006D4578" w:rsidRDefault="0059287E" w:rsidP="004F005A">
      <w:pPr>
        <w:pStyle w:val="ConsPlusNormal"/>
        <w:ind w:firstLine="540"/>
        <w:jc w:val="both"/>
        <w:rPr>
          <w:szCs w:val="24"/>
        </w:rPr>
      </w:pPr>
      <w:r w:rsidRPr="006D4578">
        <w:rPr>
          <w:szCs w:val="24"/>
        </w:rPr>
        <w:t>8</w:t>
      </w:r>
      <w:r w:rsidR="004F005A" w:rsidRPr="006D4578">
        <w:rPr>
          <w:szCs w:val="24"/>
        </w:rPr>
        <w:t xml:space="preserve">.5. Правление Кооператива подотчетно общему собранию </w:t>
      </w:r>
      <w:r w:rsidR="00BB435D" w:rsidRPr="006D4578">
        <w:rPr>
          <w:szCs w:val="24"/>
        </w:rPr>
        <w:t>Пайщиков</w:t>
      </w:r>
      <w:r w:rsidR="004F005A" w:rsidRPr="006D4578">
        <w:rPr>
          <w:szCs w:val="24"/>
        </w:rPr>
        <w:t>.</w:t>
      </w:r>
    </w:p>
    <w:p w:rsidR="004F005A" w:rsidRPr="006D4578" w:rsidRDefault="0059287E" w:rsidP="004F005A">
      <w:pPr>
        <w:pStyle w:val="ConsPlusNormal"/>
        <w:ind w:firstLine="540"/>
        <w:jc w:val="both"/>
      </w:pPr>
      <w:r w:rsidRPr="006D4578">
        <w:rPr>
          <w:szCs w:val="24"/>
        </w:rPr>
        <w:t>8</w:t>
      </w:r>
      <w:r w:rsidR="004F005A" w:rsidRPr="006D4578">
        <w:rPr>
          <w:szCs w:val="24"/>
        </w:rPr>
        <w:t xml:space="preserve">.6. </w:t>
      </w:r>
      <w:r w:rsidR="004F005A" w:rsidRPr="006D4578">
        <w:t xml:space="preserve">Правление Кооператива осуществляет руководство деятельностью Кооператива в периоды между проведением общих собраний </w:t>
      </w:r>
      <w:r w:rsidR="00BB435D" w:rsidRPr="006D4578">
        <w:t>Пайщиков</w:t>
      </w:r>
      <w:r w:rsidR="004F005A" w:rsidRPr="006D4578">
        <w:t>.</w:t>
      </w:r>
    </w:p>
    <w:p w:rsidR="004F005A" w:rsidRPr="006D4578" w:rsidRDefault="0059287E" w:rsidP="004F005A">
      <w:pPr>
        <w:ind w:firstLine="567"/>
        <w:rPr>
          <w:rFonts w:eastAsia="Times New Roman" w:cs="Times New Roman"/>
        </w:rPr>
      </w:pPr>
      <w:r w:rsidRPr="006D4578">
        <w:t>8</w:t>
      </w:r>
      <w:r w:rsidR="004F005A" w:rsidRPr="006D4578">
        <w:t xml:space="preserve">.7. </w:t>
      </w:r>
      <w:r w:rsidR="00BB435D" w:rsidRPr="006D4578">
        <w:t>Пайщики</w:t>
      </w:r>
      <w:r w:rsidR="004F005A" w:rsidRPr="006D4578">
        <w:rPr>
          <w:rFonts w:eastAsia="Times New Roman" w:cs="Times New Roman"/>
        </w:rPr>
        <w:t xml:space="preserve">, избранные в состав </w:t>
      </w:r>
      <w:r w:rsidR="00BB435D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 xml:space="preserve">равления Кооператива, могут переизбираться </w:t>
      </w:r>
      <w:r w:rsidR="004F005A" w:rsidRPr="006D4578">
        <w:rPr>
          <w:rFonts w:eastAsia="Times New Roman" w:cs="Times New Roman"/>
        </w:rPr>
        <w:lastRenderedPageBreak/>
        <w:t>неограниченное число раз.</w:t>
      </w:r>
    </w:p>
    <w:p w:rsidR="004F005A" w:rsidRPr="006D4578" w:rsidRDefault="0059287E" w:rsidP="004F005A">
      <w:pPr>
        <w:ind w:firstLine="567"/>
        <w:rPr>
          <w:rFonts w:eastAsia="Times New Roman" w:cs="Times New Roman"/>
        </w:rPr>
      </w:pPr>
      <w:r w:rsidRPr="006D4578">
        <w:rPr>
          <w:rFonts w:eastAsia="Times New Roman" w:cs="Times New Roman"/>
        </w:rPr>
        <w:t>8</w:t>
      </w:r>
      <w:r w:rsidR="004F005A" w:rsidRPr="006D4578">
        <w:rPr>
          <w:rFonts w:eastAsia="Times New Roman" w:cs="Times New Roman"/>
        </w:rPr>
        <w:t xml:space="preserve">.8. Правление Кооператива правомочно принимать решения, если на заседании правления Кооператива присутствует не менее 50 процентов общего числа членов </w:t>
      </w:r>
      <w:r w:rsidR="00BB435D" w:rsidRPr="006D4578">
        <w:rPr>
          <w:rFonts w:eastAsia="Times New Roman" w:cs="Times New Roman"/>
        </w:rPr>
        <w:t>Правления Кооператива. Решения П</w:t>
      </w:r>
      <w:r w:rsidR="004F005A" w:rsidRPr="006D4578">
        <w:rPr>
          <w:rFonts w:eastAsia="Times New Roman" w:cs="Times New Roman"/>
        </w:rPr>
        <w:t xml:space="preserve">равления </w:t>
      </w:r>
      <w:r w:rsidR="00BB435D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 xml:space="preserve">ринимаются простым большинством голосов от общего числа голосов членов </w:t>
      </w:r>
      <w:r w:rsidR="002106EB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 xml:space="preserve">равления, присутствующих на заседании </w:t>
      </w:r>
      <w:r w:rsidR="002106EB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 xml:space="preserve">равления Кооператива. При равенстве голосов приоритетным является голос Председателя </w:t>
      </w:r>
      <w:r w:rsidR="002106EB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>равления.</w:t>
      </w:r>
    </w:p>
    <w:p w:rsidR="004F005A" w:rsidRPr="006D4578" w:rsidRDefault="0059287E" w:rsidP="004F005A">
      <w:pPr>
        <w:ind w:firstLine="567"/>
        <w:rPr>
          <w:rFonts w:eastAsia="Times New Roman" w:cs="Times New Roman"/>
        </w:rPr>
      </w:pPr>
      <w:r w:rsidRPr="006D4578">
        <w:rPr>
          <w:rFonts w:eastAsia="Times New Roman" w:cs="Times New Roman"/>
        </w:rPr>
        <w:t>8</w:t>
      </w:r>
      <w:r w:rsidR="004F005A" w:rsidRPr="006D4578">
        <w:rPr>
          <w:rFonts w:eastAsia="Times New Roman" w:cs="Times New Roman"/>
        </w:rPr>
        <w:t>.9.</w:t>
      </w:r>
      <w:r w:rsidR="002106EB" w:rsidRPr="006D4578">
        <w:rPr>
          <w:rFonts w:eastAsia="Times New Roman" w:cs="Times New Roman"/>
        </w:rPr>
        <w:t xml:space="preserve"> Решения, принятые П</w:t>
      </w:r>
      <w:r w:rsidR="004F005A" w:rsidRPr="006D4578">
        <w:rPr>
          <w:rFonts w:eastAsia="Times New Roman" w:cs="Times New Roman"/>
        </w:rPr>
        <w:t xml:space="preserve">равлением Кооператива, оформляются в виде протоколов заседаний </w:t>
      </w:r>
      <w:r w:rsidR="002106EB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>равления Ко</w:t>
      </w:r>
      <w:r w:rsidR="002106EB" w:rsidRPr="006D4578">
        <w:rPr>
          <w:rFonts w:eastAsia="Times New Roman" w:cs="Times New Roman"/>
        </w:rPr>
        <w:t>оператива. Протоколы заседаний П</w:t>
      </w:r>
      <w:r w:rsidR="004F005A" w:rsidRPr="006D4578">
        <w:rPr>
          <w:rFonts w:eastAsia="Times New Roman" w:cs="Times New Roman"/>
        </w:rPr>
        <w:t xml:space="preserve">равления Кооператива подписываются председателем </w:t>
      </w:r>
      <w:r w:rsidR="002106EB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>равления Кооператива (либо его заместителем</w:t>
      </w:r>
      <w:r w:rsidR="002106EB" w:rsidRPr="006D4578">
        <w:rPr>
          <w:rFonts w:eastAsia="Times New Roman" w:cs="Times New Roman"/>
        </w:rPr>
        <w:t xml:space="preserve"> </w:t>
      </w:r>
      <w:r w:rsidR="004F005A" w:rsidRPr="006D4578">
        <w:rPr>
          <w:rFonts w:eastAsia="Times New Roman" w:cs="Times New Roman"/>
        </w:rPr>
        <w:t xml:space="preserve">в случае отсутствия </w:t>
      </w:r>
      <w:r w:rsidR="002106EB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 xml:space="preserve">редседателя) и секретарем заседания </w:t>
      </w:r>
      <w:r w:rsidR="002106EB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 xml:space="preserve">равления Кооператива. </w:t>
      </w:r>
    </w:p>
    <w:p w:rsidR="004F005A" w:rsidRPr="006D4578" w:rsidRDefault="0059287E" w:rsidP="004F005A">
      <w:pPr>
        <w:pStyle w:val="ConsPlusNormal"/>
        <w:ind w:firstLine="540"/>
        <w:jc w:val="both"/>
        <w:rPr>
          <w:szCs w:val="24"/>
        </w:rPr>
      </w:pPr>
      <w:r w:rsidRPr="006D4578">
        <w:rPr>
          <w:szCs w:val="24"/>
        </w:rPr>
        <w:t>8</w:t>
      </w:r>
      <w:r w:rsidR="004F005A" w:rsidRPr="006D4578">
        <w:rPr>
          <w:szCs w:val="24"/>
        </w:rPr>
        <w:t>.1</w:t>
      </w:r>
      <w:r w:rsidR="002106EB" w:rsidRPr="006D4578">
        <w:rPr>
          <w:szCs w:val="24"/>
        </w:rPr>
        <w:t>0</w:t>
      </w:r>
      <w:r w:rsidR="004F005A" w:rsidRPr="006D4578">
        <w:rPr>
          <w:szCs w:val="24"/>
        </w:rPr>
        <w:t xml:space="preserve">. Председатель </w:t>
      </w:r>
      <w:r w:rsidR="002106EB" w:rsidRPr="006D4578">
        <w:rPr>
          <w:szCs w:val="24"/>
        </w:rPr>
        <w:t>П</w:t>
      </w:r>
      <w:r w:rsidR="004F005A" w:rsidRPr="006D4578">
        <w:rPr>
          <w:szCs w:val="24"/>
        </w:rPr>
        <w:t xml:space="preserve">равления Кооператива является единоличным исполнительным органом Кооператива, непосредственно руководит работой </w:t>
      </w:r>
      <w:r w:rsidR="002106EB" w:rsidRPr="006D4578">
        <w:rPr>
          <w:szCs w:val="24"/>
        </w:rPr>
        <w:t>П</w:t>
      </w:r>
      <w:r w:rsidR="004F005A" w:rsidRPr="006D4578">
        <w:rPr>
          <w:szCs w:val="24"/>
        </w:rPr>
        <w:t xml:space="preserve">равления Кооператива и в целом деятельностью Кооператива, а также несет ответственность перед Общим собранием </w:t>
      </w:r>
      <w:r w:rsidR="002106EB" w:rsidRPr="006D4578">
        <w:rPr>
          <w:szCs w:val="24"/>
        </w:rPr>
        <w:t>Пайщиков</w:t>
      </w:r>
      <w:r w:rsidR="004F005A" w:rsidRPr="006D4578">
        <w:rPr>
          <w:szCs w:val="24"/>
        </w:rPr>
        <w:t xml:space="preserve"> и </w:t>
      </w:r>
      <w:r w:rsidR="002106EB" w:rsidRPr="006D4578">
        <w:rPr>
          <w:szCs w:val="24"/>
        </w:rPr>
        <w:t>П</w:t>
      </w:r>
      <w:r w:rsidR="004F005A" w:rsidRPr="006D4578">
        <w:rPr>
          <w:szCs w:val="24"/>
        </w:rPr>
        <w:t xml:space="preserve">равлением Кооператива за исполнение их решений.  </w:t>
      </w:r>
    </w:p>
    <w:p w:rsidR="004F005A" w:rsidRPr="006D4578" w:rsidRDefault="0059287E" w:rsidP="004F005A">
      <w:pPr>
        <w:pStyle w:val="ConsPlusNormal"/>
        <w:ind w:firstLine="540"/>
        <w:jc w:val="both"/>
        <w:rPr>
          <w:szCs w:val="24"/>
        </w:rPr>
      </w:pPr>
      <w:r w:rsidRPr="006D4578">
        <w:rPr>
          <w:szCs w:val="24"/>
        </w:rPr>
        <w:t>8</w:t>
      </w:r>
      <w:r w:rsidR="002106EB" w:rsidRPr="006D4578">
        <w:rPr>
          <w:szCs w:val="24"/>
        </w:rPr>
        <w:t>.11. Председатель П</w:t>
      </w:r>
      <w:r w:rsidR="004F005A" w:rsidRPr="006D4578">
        <w:rPr>
          <w:szCs w:val="24"/>
        </w:rPr>
        <w:t>равления:</w:t>
      </w:r>
    </w:p>
    <w:p w:rsidR="004F005A" w:rsidRPr="006D4578" w:rsidRDefault="004F005A" w:rsidP="004F005A">
      <w:pPr>
        <w:tabs>
          <w:tab w:val="left" w:pos="1276"/>
        </w:tabs>
        <w:rPr>
          <w:rFonts w:eastAsia="Times New Roman" w:cs="Times New Roman"/>
          <w:szCs w:val="24"/>
        </w:rPr>
      </w:pPr>
      <w:r w:rsidRPr="006D4578">
        <w:rPr>
          <w:rFonts w:eastAsia="Times New Roman" w:cs="Times New Roman"/>
          <w:szCs w:val="24"/>
        </w:rPr>
        <w:t xml:space="preserve">         1) организует и обеспечивает выполнение решений Общего собрания </w:t>
      </w:r>
      <w:r w:rsidR="002106EB" w:rsidRPr="006D4578">
        <w:rPr>
          <w:rFonts w:eastAsia="Times New Roman" w:cs="Times New Roman"/>
          <w:szCs w:val="24"/>
        </w:rPr>
        <w:t>Пайщиков</w:t>
      </w:r>
      <w:r w:rsidRPr="006D4578">
        <w:rPr>
          <w:rFonts w:eastAsia="Times New Roman" w:cs="Times New Roman"/>
          <w:szCs w:val="24"/>
        </w:rPr>
        <w:t xml:space="preserve"> и решений </w:t>
      </w:r>
      <w:r w:rsidR="002106EB" w:rsidRPr="006D4578">
        <w:rPr>
          <w:rFonts w:eastAsia="Times New Roman" w:cs="Times New Roman"/>
          <w:szCs w:val="24"/>
        </w:rPr>
        <w:t>П</w:t>
      </w:r>
      <w:r w:rsidRPr="006D4578">
        <w:rPr>
          <w:rFonts w:eastAsia="Times New Roman" w:cs="Times New Roman"/>
          <w:szCs w:val="24"/>
        </w:rPr>
        <w:t xml:space="preserve">равления;  </w:t>
      </w:r>
    </w:p>
    <w:p w:rsidR="002106EB" w:rsidRPr="006D4578" w:rsidRDefault="002106EB" w:rsidP="004F005A">
      <w:pPr>
        <w:tabs>
          <w:tab w:val="left" w:pos="1276"/>
        </w:tabs>
        <w:rPr>
          <w:rFonts w:eastAsia="Times New Roman" w:cs="Times New Roman"/>
          <w:szCs w:val="24"/>
        </w:rPr>
      </w:pPr>
      <w:r w:rsidRPr="006D4578">
        <w:rPr>
          <w:rFonts w:eastAsia="Times New Roman" w:cs="Times New Roman"/>
          <w:szCs w:val="24"/>
        </w:rPr>
        <w:t xml:space="preserve">        </w:t>
      </w:r>
      <w:r w:rsidR="004F005A" w:rsidRPr="006D4578">
        <w:rPr>
          <w:rFonts w:eastAsia="Times New Roman" w:cs="Times New Roman"/>
          <w:szCs w:val="24"/>
        </w:rPr>
        <w:t xml:space="preserve"> 2) без доверенности действует от имени Кооператива, в том числе представляет интересы</w:t>
      </w:r>
      <w:r w:rsidRPr="006D4578">
        <w:rPr>
          <w:rFonts w:eastAsia="Times New Roman" w:cs="Times New Roman"/>
          <w:szCs w:val="24"/>
        </w:rPr>
        <w:t xml:space="preserve"> Кооператива во всех государственных и муниципальных  органах, судах, в отношениях с любыми физическим и юридическими лицами</w:t>
      </w:r>
      <w:r w:rsidR="004F005A" w:rsidRPr="006D4578">
        <w:rPr>
          <w:rFonts w:eastAsia="Times New Roman" w:cs="Times New Roman"/>
          <w:szCs w:val="24"/>
        </w:rPr>
        <w:t xml:space="preserve">, подписывает </w:t>
      </w:r>
      <w:r w:rsidRPr="006D4578">
        <w:rPr>
          <w:rFonts w:eastAsia="Times New Roman" w:cs="Times New Roman"/>
          <w:szCs w:val="24"/>
        </w:rPr>
        <w:t xml:space="preserve">финансовые </w:t>
      </w:r>
      <w:r w:rsidR="004F005A" w:rsidRPr="006D4578">
        <w:rPr>
          <w:rFonts w:eastAsia="Times New Roman" w:cs="Times New Roman"/>
          <w:szCs w:val="24"/>
        </w:rPr>
        <w:t xml:space="preserve">документы и </w:t>
      </w:r>
      <w:r w:rsidRPr="006D4578">
        <w:rPr>
          <w:rFonts w:eastAsia="Times New Roman" w:cs="Times New Roman"/>
          <w:szCs w:val="24"/>
        </w:rPr>
        <w:t>договоры, иные документы от имени Кооператива;</w:t>
      </w:r>
    </w:p>
    <w:p w:rsidR="004F005A" w:rsidRPr="006D4578" w:rsidRDefault="004F005A" w:rsidP="004F005A">
      <w:pPr>
        <w:tabs>
          <w:tab w:val="left" w:pos="1276"/>
        </w:tabs>
        <w:rPr>
          <w:rFonts w:eastAsia="Times New Roman" w:cs="Times New Roman"/>
          <w:szCs w:val="24"/>
        </w:rPr>
      </w:pPr>
      <w:r w:rsidRPr="006D4578">
        <w:rPr>
          <w:rFonts w:eastAsia="Times New Roman" w:cs="Times New Roman"/>
          <w:szCs w:val="24"/>
        </w:rPr>
        <w:t xml:space="preserve">         </w:t>
      </w:r>
      <w:r w:rsidR="002106EB" w:rsidRPr="006D4578">
        <w:rPr>
          <w:rFonts w:eastAsia="Times New Roman" w:cs="Times New Roman"/>
          <w:szCs w:val="24"/>
        </w:rPr>
        <w:t>3) о</w:t>
      </w:r>
      <w:r w:rsidRPr="006D4578">
        <w:rPr>
          <w:rFonts w:eastAsia="Times New Roman" w:cs="Times New Roman"/>
          <w:szCs w:val="24"/>
        </w:rPr>
        <w:t>беспечивает контроль своевременного внесения</w:t>
      </w:r>
      <w:r w:rsidR="002106EB" w:rsidRPr="006D4578">
        <w:rPr>
          <w:rFonts w:eastAsia="Times New Roman" w:cs="Times New Roman"/>
          <w:szCs w:val="24"/>
        </w:rPr>
        <w:t xml:space="preserve"> Пайщиками </w:t>
      </w:r>
      <w:r w:rsidRPr="006D4578">
        <w:rPr>
          <w:rFonts w:eastAsia="Times New Roman" w:cs="Times New Roman"/>
          <w:szCs w:val="24"/>
        </w:rPr>
        <w:t xml:space="preserve">установленных платежей, соблюдение </w:t>
      </w:r>
      <w:r w:rsidR="002106EB" w:rsidRPr="006D4578">
        <w:rPr>
          <w:rFonts w:eastAsia="Times New Roman" w:cs="Times New Roman"/>
          <w:szCs w:val="24"/>
        </w:rPr>
        <w:t xml:space="preserve">Пайщиками </w:t>
      </w:r>
      <w:r w:rsidRPr="006D4578">
        <w:rPr>
          <w:rFonts w:eastAsia="Times New Roman" w:cs="Times New Roman"/>
          <w:szCs w:val="24"/>
        </w:rPr>
        <w:t xml:space="preserve">своих обязанностей;  </w:t>
      </w:r>
    </w:p>
    <w:p w:rsidR="004F005A" w:rsidRPr="006D4578" w:rsidRDefault="004F005A" w:rsidP="004F005A">
      <w:pPr>
        <w:tabs>
          <w:tab w:val="left" w:pos="1276"/>
        </w:tabs>
        <w:rPr>
          <w:rFonts w:eastAsia="Times New Roman" w:cs="Times New Roman"/>
          <w:szCs w:val="24"/>
        </w:rPr>
      </w:pPr>
      <w:r w:rsidRPr="006D4578">
        <w:rPr>
          <w:rFonts w:eastAsia="Times New Roman" w:cs="Times New Roman"/>
          <w:szCs w:val="24"/>
        </w:rPr>
        <w:t xml:space="preserve">         </w:t>
      </w:r>
      <w:r w:rsidR="002106EB" w:rsidRPr="006D4578">
        <w:rPr>
          <w:rFonts w:eastAsia="Times New Roman" w:cs="Times New Roman"/>
          <w:szCs w:val="24"/>
        </w:rPr>
        <w:t>4</w:t>
      </w:r>
      <w:r w:rsidRPr="006D4578">
        <w:rPr>
          <w:rFonts w:eastAsia="Times New Roman" w:cs="Times New Roman"/>
          <w:szCs w:val="24"/>
        </w:rPr>
        <w:t xml:space="preserve">) обеспечивает оформление и хранение протоколов общего собрания </w:t>
      </w:r>
      <w:r w:rsidR="002106EB" w:rsidRPr="006D4578">
        <w:rPr>
          <w:rFonts w:eastAsia="Times New Roman" w:cs="Times New Roman"/>
          <w:szCs w:val="24"/>
        </w:rPr>
        <w:t>Пайщиков</w:t>
      </w:r>
      <w:r w:rsidRPr="006D4578">
        <w:rPr>
          <w:rFonts w:eastAsia="Times New Roman" w:cs="Times New Roman"/>
          <w:szCs w:val="24"/>
        </w:rPr>
        <w:t xml:space="preserve"> и заседани</w:t>
      </w:r>
      <w:r w:rsidR="002106EB" w:rsidRPr="006D4578">
        <w:rPr>
          <w:rFonts w:eastAsia="Times New Roman" w:cs="Times New Roman"/>
          <w:szCs w:val="24"/>
        </w:rPr>
        <w:t>й</w:t>
      </w:r>
      <w:r w:rsidRPr="006D4578">
        <w:rPr>
          <w:rFonts w:eastAsia="Times New Roman" w:cs="Times New Roman"/>
          <w:szCs w:val="24"/>
        </w:rPr>
        <w:t xml:space="preserve"> </w:t>
      </w:r>
      <w:r w:rsidR="002106EB" w:rsidRPr="006D4578">
        <w:rPr>
          <w:rFonts w:eastAsia="Times New Roman" w:cs="Times New Roman"/>
          <w:szCs w:val="24"/>
        </w:rPr>
        <w:t>П</w:t>
      </w:r>
      <w:r w:rsidRPr="006D4578">
        <w:rPr>
          <w:rFonts w:eastAsia="Times New Roman" w:cs="Times New Roman"/>
          <w:szCs w:val="24"/>
        </w:rPr>
        <w:t xml:space="preserve">равления Кооператива;  </w:t>
      </w:r>
    </w:p>
    <w:p w:rsidR="004F005A" w:rsidRPr="006D4578" w:rsidRDefault="004F005A" w:rsidP="004F005A">
      <w:pPr>
        <w:tabs>
          <w:tab w:val="left" w:pos="1276"/>
        </w:tabs>
        <w:rPr>
          <w:rFonts w:eastAsia="Times New Roman" w:cs="Times New Roman"/>
          <w:szCs w:val="24"/>
        </w:rPr>
      </w:pPr>
      <w:r w:rsidRPr="006D4578">
        <w:rPr>
          <w:rFonts w:eastAsia="Times New Roman" w:cs="Times New Roman"/>
          <w:szCs w:val="24"/>
        </w:rPr>
        <w:t xml:space="preserve">         </w:t>
      </w:r>
      <w:r w:rsidR="002106EB" w:rsidRPr="006D4578">
        <w:rPr>
          <w:rFonts w:eastAsia="Times New Roman" w:cs="Times New Roman"/>
          <w:szCs w:val="24"/>
        </w:rPr>
        <w:t>5</w:t>
      </w:r>
      <w:r w:rsidRPr="006D4578">
        <w:rPr>
          <w:rFonts w:eastAsia="Times New Roman" w:cs="Times New Roman"/>
          <w:szCs w:val="24"/>
        </w:rPr>
        <w:t xml:space="preserve">) издает распоряжения, приказы, обязательные для исполнения работниками Кооператива;  </w:t>
      </w:r>
    </w:p>
    <w:p w:rsidR="004F005A" w:rsidRPr="006D4578" w:rsidRDefault="004F005A" w:rsidP="004F005A">
      <w:pPr>
        <w:tabs>
          <w:tab w:val="left" w:pos="1276"/>
        </w:tabs>
        <w:rPr>
          <w:rFonts w:eastAsia="Times New Roman" w:cs="Times New Roman"/>
          <w:szCs w:val="24"/>
        </w:rPr>
      </w:pPr>
      <w:r w:rsidRPr="006D4578">
        <w:rPr>
          <w:rFonts w:eastAsia="Times New Roman" w:cs="Times New Roman"/>
          <w:szCs w:val="24"/>
        </w:rPr>
        <w:t xml:space="preserve">         </w:t>
      </w:r>
      <w:r w:rsidR="002106EB" w:rsidRPr="006D4578">
        <w:rPr>
          <w:rFonts w:eastAsia="Times New Roman" w:cs="Times New Roman"/>
          <w:szCs w:val="24"/>
        </w:rPr>
        <w:t>6</w:t>
      </w:r>
      <w:r w:rsidRPr="006D4578">
        <w:rPr>
          <w:rFonts w:eastAsia="Times New Roman" w:cs="Times New Roman"/>
          <w:szCs w:val="24"/>
        </w:rPr>
        <w:t xml:space="preserve">) заключает трудовые договоры, принимает на работу и увольняет работников Кооператива в соответствии с численностью и штатом работников;  </w:t>
      </w:r>
    </w:p>
    <w:p w:rsidR="004F005A" w:rsidRPr="006D4578" w:rsidRDefault="004F005A" w:rsidP="004F005A">
      <w:pPr>
        <w:tabs>
          <w:tab w:val="left" w:pos="1276"/>
        </w:tabs>
        <w:rPr>
          <w:rFonts w:eastAsia="Times New Roman" w:cs="Times New Roman"/>
          <w:szCs w:val="24"/>
        </w:rPr>
      </w:pPr>
      <w:r w:rsidRPr="006D4578">
        <w:rPr>
          <w:rFonts w:eastAsia="Times New Roman" w:cs="Times New Roman"/>
          <w:szCs w:val="24"/>
        </w:rPr>
        <w:t xml:space="preserve">         </w:t>
      </w:r>
      <w:r w:rsidR="002106EB" w:rsidRPr="006D4578">
        <w:rPr>
          <w:rFonts w:eastAsia="Times New Roman" w:cs="Times New Roman"/>
          <w:szCs w:val="24"/>
        </w:rPr>
        <w:t>7</w:t>
      </w:r>
      <w:r w:rsidRPr="006D4578">
        <w:rPr>
          <w:rFonts w:eastAsia="Times New Roman" w:cs="Times New Roman"/>
          <w:szCs w:val="24"/>
        </w:rPr>
        <w:t xml:space="preserve">) рассматривает предложения и заявления </w:t>
      </w:r>
      <w:r w:rsidR="002106EB" w:rsidRPr="006D4578">
        <w:rPr>
          <w:rFonts w:eastAsia="Times New Roman" w:cs="Times New Roman"/>
          <w:szCs w:val="24"/>
        </w:rPr>
        <w:t>Пайщиков</w:t>
      </w:r>
      <w:r w:rsidRPr="006D4578">
        <w:rPr>
          <w:rFonts w:eastAsia="Times New Roman" w:cs="Times New Roman"/>
          <w:szCs w:val="24"/>
        </w:rPr>
        <w:t xml:space="preserve">, готовит проекты документов для рассмотрения на заседании </w:t>
      </w:r>
      <w:r w:rsidR="002106EB" w:rsidRPr="006D4578">
        <w:rPr>
          <w:rFonts w:eastAsia="Times New Roman" w:cs="Times New Roman"/>
          <w:szCs w:val="24"/>
        </w:rPr>
        <w:t>П</w:t>
      </w:r>
      <w:r w:rsidRPr="006D4578">
        <w:rPr>
          <w:rFonts w:eastAsia="Times New Roman" w:cs="Times New Roman"/>
          <w:szCs w:val="24"/>
        </w:rPr>
        <w:t>равления Кооператива;</w:t>
      </w:r>
    </w:p>
    <w:p w:rsidR="004F005A" w:rsidRPr="006D4578" w:rsidRDefault="004F005A" w:rsidP="004F005A">
      <w:pPr>
        <w:tabs>
          <w:tab w:val="left" w:pos="1276"/>
        </w:tabs>
        <w:rPr>
          <w:rFonts w:eastAsia="Times New Roman" w:cs="Times New Roman"/>
          <w:szCs w:val="24"/>
        </w:rPr>
      </w:pPr>
      <w:r w:rsidRPr="006D4578">
        <w:rPr>
          <w:rFonts w:eastAsia="Times New Roman" w:cs="Times New Roman"/>
          <w:szCs w:val="24"/>
        </w:rPr>
        <w:t xml:space="preserve">        </w:t>
      </w:r>
      <w:r w:rsidR="002106EB" w:rsidRPr="006D4578">
        <w:rPr>
          <w:rFonts w:eastAsia="Times New Roman" w:cs="Times New Roman"/>
          <w:szCs w:val="24"/>
        </w:rPr>
        <w:t>8</w:t>
      </w:r>
      <w:r w:rsidRPr="006D4578">
        <w:rPr>
          <w:rFonts w:eastAsia="Times New Roman" w:cs="Times New Roman"/>
          <w:szCs w:val="24"/>
        </w:rPr>
        <w:t xml:space="preserve">) председательствует на заседаниях </w:t>
      </w:r>
      <w:r w:rsidR="002106EB" w:rsidRPr="006D4578">
        <w:rPr>
          <w:rFonts w:eastAsia="Times New Roman" w:cs="Times New Roman"/>
          <w:szCs w:val="24"/>
        </w:rPr>
        <w:t>П</w:t>
      </w:r>
      <w:r w:rsidRPr="006D4578">
        <w:rPr>
          <w:rFonts w:eastAsia="Times New Roman" w:cs="Times New Roman"/>
          <w:szCs w:val="24"/>
        </w:rPr>
        <w:t>равления Кооператива;</w:t>
      </w:r>
    </w:p>
    <w:p w:rsidR="004F005A" w:rsidRPr="006D4578" w:rsidRDefault="004F005A" w:rsidP="004F005A">
      <w:pPr>
        <w:tabs>
          <w:tab w:val="left" w:pos="1560"/>
        </w:tabs>
        <w:rPr>
          <w:rFonts w:eastAsia="Times New Roman" w:cs="Times New Roman"/>
          <w:szCs w:val="24"/>
        </w:rPr>
      </w:pPr>
      <w:r w:rsidRPr="006D4578">
        <w:rPr>
          <w:rFonts w:eastAsia="Times New Roman" w:cs="Times New Roman"/>
          <w:szCs w:val="24"/>
        </w:rPr>
        <w:t xml:space="preserve">        </w:t>
      </w:r>
      <w:r w:rsidR="002106EB" w:rsidRPr="006D4578">
        <w:rPr>
          <w:rFonts w:eastAsia="Times New Roman" w:cs="Times New Roman"/>
          <w:szCs w:val="24"/>
        </w:rPr>
        <w:t>9</w:t>
      </w:r>
      <w:r w:rsidRPr="006D4578">
        <w:rPr>
          <w:rFonts w:eastAsia="Times New Roman" w:cs="Times New Roman"/>
          <w:szCs w:val="24"/>
        </w:rPr>
        <w:t xml:space="preserve">) обеспечивает ведение реестра членов Кооператива;  </w:t>
      </w:r>
    </w:p>
    <w:p w:rsidR="004F005A" w:rsidRPr="006D4578" w:rsidRDefault="004F005A" w:rsidP="004F005A">
      <w:pPr>
        <w:tabs>
          <w:tab w:val="left" w:pos="1560"/>
        </w:tabs>
        <w:rPr>
          <w:rFonts w:eastAsia="Times New Roman" w:cs="Times New Roman"/>
          <w:szCs w:val="24"/>
        </w:rPr>
      </w:pPr>
      <w:r w:rsidRPr="006D4578">
        <w:rPr>
          <w:rFonts w:eastAsia="Times New Roman" w:cs="Times New Roman"/>
          <w:szCs w:val="24"/>
        </w:rPr>
        <w:t xml:space="preserve">        1</w:t>
      </w:r>
      <w:r w:rsidR="002106EB" w:rsidRPr="006D4578">
        <w:rPr>
          <w:rFonts w:eastAsia="Times New Roman" w:cs="Times New Roman"/>
          <w:szCs w:val="24"/>
        </w:rPr>
        <w:t>0</w:t>
      </w:r>
      <w:r w:rsidRPr="006D4578">
        <w:rPr>
          <w:rFonts w:eastAsia="Times New Roman" w:cs="Times New Roman"/>
          <w:szCs w:val="24"/>
        </w:rPr>
        <w:t xml:space="preserve">) организует ведение учета, бухгалтерской отчетности, иных отчетов, документооборота и делопроизводства Кооператива, осуществляет контроль над ведением учета и достоверностью данных отчетности;  </w:t>
      </w:r>
    </w:p>
    <w:p w:rsidR="004F005A" w:rsidRPr="006D4578" w:rsidRDefault="004F005A" w:rsidP="004F005A">
      <w:pPr>
        <w:rPr>
          <w:rFonts w:eastAsia="Times New Roman" w:cs="Times New Roman"/>
          <w:szCs w:val="24"/>
        </w:rPr>
      </w:pPr>
      <w:r w:rsidRPr="006D4578">
        <w:rPr>
          <w:rFonts w:eastAsia="Times New Roman" w:cs="Times New Roman"/>
          <w:szCs w:val="24"/>
        </w:rPr>
        <w:t xml:space="preserve">       1</w:t>
      </w:r>
      <w:r w:rsidR="002106EB" w:rsidRPr="006D4578">
        <w:rPr>
          <w:rFonts w:eastAsia="Times New Roman" w:cs="Times New Roman"/>
          <w:szCs w:val="24"/>
        </w:rPr>
        <w:t>1</w:t>
      </w:r>
      <w:r w:rsidRPr="006D4578">
        <w:rPr>
          <w:rFonts w:eastAsia="Times New Roman" w:cs="Times New Roman"/>
          <w:szCs w:val="24"/>
        </w:rPr>
        <w:t xml:space="preserve">) подписывает договоры паенакопления с </w:t>
      </w:r>
      <w:r w:rsidR="002106EB" w:rsidRPr="006D4578">
        <w:rPr>
          <w:rFonts w:eastAsia="Times New Roman" w:cs="Times New Roman"/>
          <w:szCs w:val="24"/>
        </w:rPr>
        <w:t>Пайщиками</w:t>
      </w:r>
      <w:r w:rsidRPr="006D4578">
        <w:rPr>
          <w:rFonts w:eastAsia="Times New Roman" w:cs="Times New Roman"/>
          <w:szCs w:val="24"/>
        </w:rPr>
        <w:t xml:space="preserve"> от лица Кооператива;</w:t>
      </w:r>
    </w:p>
    <w:p w:rsidR="004F005A" w:rsidRPr="006D4578" w:rsidRDefault="004F005A" w:rsidP="004F005A">
      <w:pPr>
        <w:rPr>
          <w:rFonts w:eastAsia="Times New Roman" w:cs="Times New Roman"/>
          <w:szCs w:val="24"/>
        </w:rPr>
      </w:pPr>
      <w:r w:rsidRPr="006D4578">
        <w:rPr>
          <w:rFonts w:eastAsia="Times New Roman" w:cs="Times New Roman"/>
          <w:szCs w:val="24"/>
        </w:rPr>
        <w:t xml:space="preserve">       1</w:t>
      </w:r>
      <w:r w:rsidR="002106EB" w:rsidRPr="006D4578">
        <w:rPr>
          <w:rFonts w:eastAsia="Times New Roman" w:cs="Times New Roman"/>
          <w:szCs w:val="24"/>
        </w:rPr>
        <w:t>2</w:t>
      </w:r>
      <w:r w:rsidRPr="006D4578">
        <w:rPr>
          <w:rFonts w:eastAsia="Times New Roman" w:cs="Times New Roman"/>
          <w:szCs w:val="24"/>
        </w:rPr>
        <w:t xml:space="preserve">) осуществляет иные полномочия, не отнесенные действующим законодательством или Уставом Кооператива к исключительной компетенции общего собрания </w:t>
      </w:r>
      <w:r w:rsidR="002106EB" w:rsidRPr="006D4578">
        <w:rPr>
          <w:rFonts w:eastAsia="Times New Roman" w:cs="Times New Roman"/>
          <w:szCs w:val="24"/>
        </w:rPr>
        <w:t>Пайщиков</w:t>
      </w:r>
      <w:r w:rsidRPr="006D4578">
        <w:rPr>
          <w:rFonts w:eastAsia="Times New Roman" w:cs="Times New Roman"/>
          <w:szCs w:val="24"/>
        </w:rPr>
        <w:t xml:space="preserve"> или </w:t>
      </w:r>
      <w:r w:rsidR="002106EB" w:rsidRPr="006D4578">
        <w:rPr>
          <w:rFonts w:eastAsia="Times New Roman" w:cs="Times New Roman"/>
          <w:szCs w:val="24"/>
        </w:rPr>
        <w:t>П</w:t>
      </w:r>
      <w:r w:rsidRPr="006D4578">
        <w:rPr>
          <w:rFonts w:eastAsia="Times New Roman" w:cs="Times New Roman"/>
          <w:szCs w:val="24"/>
        </w:rPr>
        <w:t xml:space="preserve">равления Кооператива.  </w:t>
      </w:r>
    </w:p>
    <w:p w:rsidR="004F005A" w:rsidRPr="006D4578" w:rsidRDefault="0059287E" w:rsidP="004F005A">
      <w:pPr>
        <w:pStyle w:val="ConsPlusNormal"/>
        <w:ind w:firstLine="540"/>
        <w:jc w:val="both"/>
      </w:pPr>
      <w:r w:rsidRPr="006D4578">
        <w:t>8</w:t>
      </w:r>
      <w:r w:rsidR="004F005A" w:rsidRPr="006D4578">
        <w:t>.1</w:t>
      </w:r>
      <w:r w:rsidR="002106EB" w:rsidRPr="006D4578">
        <w:t>2</w:t>
      </w:r>
      <w:r w:rsidR="004F005A" w:rsidRPr="006D4578">
        <w:t xml:space="preserve">. Председатель </w:t>
      </w:r>
      <w:r w:rsidR="002106EB" w:rsidRPr="006D4578">
        <w:t>П</w:t>
      </w:r>
      <w:r w:rsidR="004F005A" w:rsidRPr="006D4578">
        <w:t>равления Кооператива при осуществлении прав и исполнении обязанностей должен действовать в интересах Кооператива добросовестно и разумно.</w:t>
      </w:r>
    </w:p>
    <w:p w:rsidR="004F005A" w:rsidRPr="006D4578" w:rsidRDefault="0059287E" w:rsidP="004F005A">
      <w:pPr>
        <w:pStyle w:val="ConsPlusNormal"/>
        <w:ind w:firstLine="540"/>
        <w:jc w:val="both"/>
      </w:pPr>
      <w:r w:rsidRPr="006D4578">
        <w:t>8</w:t>
      </w:r>
      <w:r w:rsidR="004F005A" w:rsidRPr="006D4578">
        <w:t>.1</w:t>
      </w:r>
      <w:r w:rsidR="002106EB" w:rsidRPr="006D4578">
        <w:t>3</w:t>
      </w:r>
      <w:r w:rsidR="004F005A" w:rsidRPr="006D4578">
        <w:t xml:space="preserve">. В случае невозможности исполнения </w:t>
      </w:r>
      <w:r w:rsidR="002106EB" w:rsidRPr="006D4578">
        <w:t>П</w:t>
      </w:r>
      <w:r w:rsidR="004F005A" w:rsidRPr="006D4578">
        <w:t xml:space="preserve">редседателем </w:t>
      </w:r>
      <w:r w:rsidR="002106EB" w:rsidRPr="006D4578">
        <w:t>П</w:t>
      </w:r>
      <w:r w:rsidR="004F005A" w:rsidRPr="006D4578">
        <w:t xml:space="preserve">равления Кооператива своих обязанностей, его функции, временно, до избрания нового </w:t>
      </w:r>
      <w:r w:rsidR="003649C1" w:rsidRPr="006D4578">
        <w:t>П</w:t>
      </w:r>
      <w:r w:rsidR="004F005A" w:rsidRPr="006D4578">
        <w:t xml:space="preserve">редседателя </w:t>
      </w:r>
      <w:r w:rsidR="003649C1" w:rsidRPr="006D4578">
        <w:t>П</w:t>
      </w:r>
      <w:r w:rsidR="004F005A" w:rsidRPr="006D4578">
        <w:t>равления</w:t>
      </w:r>
      <w:r w:rsidRPr="006D4578">
        <w:t>,</w:t>
      </w:r>
      <w:r w:rsidR="004F005A" w:rsidRPr="006D4578">
        <w:t xml:space="preserve"> переходят к его заместителю.</w:t>
      </w:r>
    </w:p>
    <w:p w:rsidR="004F005A" w:rsidRPr="006D4578" w:rsidRDefault="0059287E" w:rsidP="004F005A">
      <w:pPr>
        <w:tabs>
          <w:tab w:val="left" w:pos="1276"/>
        </w:tabs>
        <w:ind w:firstLine="567"/>
        <w:rPr>
          <w:rFonts w:eastAsia="Times New Roman" w:cs="Times New Roman"/>
        </w:rPr>
      </w:pPr>
      <w:r w:rsidRPr="006D4578">
        <w:rPr>
          <w:rFonts w:eastAsia="Times New Roman" w:cs="Times New Roman"/>
        </w:rPr>
        <w:t>8</w:t>
      </w:r>
      <w:r w:rsidR="004F005A" w:rsidRPr="006D4578">
        <w:rPr>
          <w:rFonts w:eastAsia="Times New Roman" w:cs="Times New Roman"/>
        </w:rPr>
        <w:t>.</w:t>
      </w:r>
      <w:r w:rsidR="003649C1" w:rsidRPr="006D4578">
        <w:rPr>
          <w:rFonts w:eastAsia="Times New Roman" w:cs="Times New Roman"/>
        </w:rPr>
        <w:t>14</w:t>
      </w:r>
      <w:r w:rsidR="004F005A" w:rsidRPr="006D4578">
        <w:rPr>
          <w:rFonts w:eastAsia="Times New Roman" w:cs="Times New Roman"/>
        </w:rPr>
        <w:t xml:space="preserve">. Полномочия члена </w:t>
      </w:r>
      <w:r w:rsidR="003649C1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 xml:space="preserve">равления Кооператива или </w:t>
      </w:r>
      <w:r w:rsidR="003649C1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 xml:space="preserve">редседателя </w:t>
      </w:r>
      <w:r w:rsidR="003649C1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 xml:space="preserve">равления Кооператива, вышедшего или исключенного из членов Кооператива, прекращаются с момента выхода или исключения.  </w:t>
      </w:r>
    </w:p>
    <w:p w:rsidR="004F005A" w:rsidRPr="006D4578" w:rsidRDefault="0059287E" w:rsidP="004F005A">
      <w:pPr>
        <w:ind w:firstLine="567"/>
        <w:rPr>
          <w:rFonts w:eastAsia="Times New Roman" w:cs="Times New Roman"/>
        </w:rPr>
      </w:pPr>
      <w:r w:rsidRPr="006D4578">
        <w:rPr>
          <w:rFonts w:eastAsia="Times New Roman" w:cs="Times New Roman"/>
        </w:rPr>
        <w:t>8</w:t>
      </w:r>
      <w:r w:rsidR="003649C1" w:rsidRPr="006D4578">
        <w:rPr>
          <w:rFonts w:eastAsia="Times New Roman" w:cs="Times New Roman"/>
        </w:rPr>
        <w:t>.15. Член П</w:t>
      </w:r>
      <w:r w:rsidR="004F005A" w:rsidRPr="006D4578">
        <w:rPr>
          <w:rFonts w:eastAsia="Times New Roman" w:cs="Times New Roman"/>
        </w:rPr>
        <w:t xml:space="preserve">равления Кооператива не вправе занимать должность в органах управления организации, с которой Кооператив заключил договоры на проведение аудиторской проверки, об оценке, а также быть ревизором Кооператива. Член </w:t>
      </w:r>
      <w:r w:rsidR="003649C1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 xml:space="preserve">равления </w:t>
      </w:r>
      <w:r w:rsidR="004F005A" w:rsidRPr="006D4578">
        <w:rPr>
          <w:rFonts w:eastAsia="Times New Roman" w:cs="Times New Roman"/>
        </w:rPr>
        <w:lastRenderedPageBreak/>
        <w:t xml:space="preserve">Кооператива исполняет свои обязанности лично и не вправе поручать, доверять другому лицу или иным образом возлагать на другое лицо исполнение обязанностей члена </w:t>
      </w:r>
      <w:r w:rsidR="003649C1" w:rsidRPr="006D4578">
        <w:rPr>
          <w:rFonts w:eastAsia="Times New Roman" w:cs="Times New Roman"/>
        </w:rPr>
        <w:t>П</w:t>
      </w:r>
      <w:r w:rsidR="004F005A" w:rsidRPr="006D4578">
        <w:rPr>
          <w:rFonts w:eastAsia="Times New Roman" w:cs="Times New Roman"/>
        </w:rPr>
        <w:t>равления Кооператива.</w:t>
      </w:r>
    </w:p>
    <w:p w:rsidR="004F005A" w:rsidRPr="006D4578" w:rsidRDefault="004F005A" w:rsidP="004F005A">
      <w:pPr>
        <w:pStyle w:val="ConsPlusNormal"/>
        <w:ind w:firstLine="540"/>
        <w:jc w:val="both"/>
      </w:pPr>
    </w:p>
    <w:p w:rsidR="004F005A" w:rsidRPr="006D4578" w:rsidRDefault="0059287E" w:rsidP="004F005A">
      <w:pPr>
        <w:pStyle w:val="ConsPlusNormal"/>
        <w:jc w:val="center"/>
        <w:rPr>
          <w:b/>
        </w:rPr>
      </w:pPr>
      <w:r w:rsidRPr="006D4578">
        <w:rPr>
          <w:b/>
        </w:rPr>
        <w:t>9</w:t>
      </w:r>
      <w:r w:rsidR="004F005A" w:rsidRPr="006D4578">
        <w:rPr>
          <w:b/>
        </w:rPr>
        <w:t>. РЕВИЗ</w:t>
      </w:r>
      <w:r w:rsidR="003649C1" w:rsidRPr="006D4578">
        <w:rPr>
          <w:b/>
        </w:rPr>
        <w:t>ИОННАЯ КОМИССИЯ</w:t>
      </w:r>
      <w:r w:rsidR="004F005A" w:rsidRPr="006D4578">
        <w:rPr>
          <w:b/>
        </w:rPr>
        <w:t xml:space="preserve"> КООПЕРАТИВА</w:t>
      </w:r>
      <w:r w:rsidRPr="006D4578">
        <w:rPr>
          <w:b/>
        </w:rPr>
        <w:t>.</w:t>
      </w:r>
    </w:p>
    <w:p w:rsidR="004F005A" w:rsidRPr="006D4578" w:rsidRDefault="004F005A" w:rsidP="004F005A">
      <w:pPr>
        <w:pStyle w:val="ConsPlusNormal"/>
        <w:ind w:firstLine="540"/>
        <w:jc w:val="both"/>
      </w:pPr>
    </w:p>
    <w:p w:rsidR="007F4CFF" w:rsidRPr="006D4578" w:rsidRDefault="007F4CFF" w:rsidP="007F4CFF">
      <w:pPr>
        <w:pStyle w:val="ConsPlusNormal"/>
        <w:ind w:firstLine="540"/>
        <w:jc w:val="both"/>
      </w:pPr>
      <w:r w:rsidRPr="006D4578">
        <w:t>9.1. Для осуществления контроля за финансово-хозяйственной деятельностью Кооператива общим собранием Пайщиков избирается ревизионная комиссия в количестве 3 (тр</w:t>
      </w:r>
      <w:r w:rsidR="005E67AA">
        <w:t>ех) членов Кооператива на срок 3</w:t>
      </w:r>
      <w:r w:rsidRPr="006D4578">
        <w:t xml:space="preserve"> (</w:t>
      </w:r>
      <w:r w:rsidR="005E67AA">
        <w:t>три</w:t>
      </w:r>
      <w:r w:rsidRPr="006D4578">
        <w:t>) календарны</w:t>
      </w:r>
      <w:r w:rsidR="005E67AA">
        <w:t>х</w:t>
      </w:r>
      <w:r w:rsidRPr="006D4578">
        <w:t xml:space="preserve"> год</w:t>
      </w:r>
      <w:r w:rsidR="005E67AA">
        <w:t>а</w:t>
      </w:r>
      <w:r w:rsidRPr="006D4578">
        <w:t>.</w:t>
      </w:r>
    </w:p>
    <w:p w:rsidR="004F005A" w:rsidRPr="006D4578" w:rsidRDefault="0059287E" w:rsidP="004F005A">
      <w:pPr>
        <w:pStyle w:val="ConsPlusNormal"/>
        <w:ind w:firstLine="540"/>
        <w:jc w:val="both"/>
      </w:pPr>
      <w:r w:rsidRPr="006D4578">
        <w:t>9</w:t>
      </w:r>
      <w:r w:rsidR="004F005A" w:rsidRPr="006D4578">
        <w:t xml:space="preserve">.2. </w:t>
      </w:r>
      <w:r w:rsidR="007F4CFF" w:rsidRPr="006D4578">
        <w:t>Член ревизионной комиссии (</w:t>
      </w:r>
      <w:r w:rsidR="003649C1" w:rsidRPr="006D4578">
        <w:t xml:space="preserve">далее по тексту Ревизор) </w:t>
      </w:r>
      <w:r w:rsidR="004F005A" w:rsidRPr="006D4578">
        <w:t xml:space="preserve">одновременно не может являться членом </w:t>
      </w:r>
      <w:r w:rsidR="003649C1" w:rsidRPr="006D4578">
        <w:t>П</w:t>
      </w:r>
      <w:r w:rsidR="004F005A" w:rsidRPr="006D4578">
        <w:t>равления Кооператива, а также занимать иные должности в органах управления Кооператива, не может совмещать свою деятельность с работой в Кооперативе по трудовому договору.</w:t>
      </w:r>
    </w:p>
    <w:p w:rsidR="004F005A" w:rsidRPr="006D4578" w:rsidRDefault="0059287E" w:rsidP="004F005A">
      <w:pPr>
        <w:pStyle w:val="ConsPlusNormal"/>
        <w:ind w:firstLine="540"/>
        <w:jc w:val="both"/>
      </w:pPr>
      <w:r w:rsidRPr="006D4578">
        <w:t>9</w:t>
      </w:r>
      <w:r w:rsidR="004F005A" w:rsidRPr="006D4578">
        <w:t>.3. Ревиз</w:t>
      </w:r>
      <w:r w:rsidR="003649C1" w:rsidRPr="006D4578">
        <w:t>ионная комиссия</w:t>
      </w:r>
      <w:r w:rsidR="004F005A" w:rsidRPr="006D4578">
        <w:t xml:space="preserve"> Кооператива: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1) проводит плановые ревизии финансово-хозяйственной деятельности Кооператива не реже одного раза в год;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2) проводит ревизии формирования паевого фонда Кооператива и его использования Кооперативом, формирования иных фондов Кооператива и их использования;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3) контролирует соблюдение органами управления Кооператива установленных предельных размеров расходования средств на обеспечение деятельности органов управления Кооператива;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4) представляет общему собранию </w:t>
      </w:r>
      <w:r w:rsidR="003649C1" w:rsidRPr="006D4578">
        <w:t>Пайщиков</w:t>
      </w:r>
      <w:r w:rsidRPr="006D4578">
        <w:t xml:space="preserve"> заключения</w:t>
      </w:r>
      <w:r w:rsidR="003649C1" w:rsidRPr="006D4578">
        <w:t xml:space="preserve"> по результатам ревизий</w:t>
      </w:r>
      <w:r w:rsidRPr="006D4578">
        <w:t>;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 xml:space="preserve">5) отчитывается перед общим собранием </w:t>
      </w:r>
      <w:r w:rsidR="003649C1" w:rsidRPr="006D4578">
        <w:t>Пайщиков</w:t>
      </w:r>
      <w:r w:rsidRPr="006D4578">
        <w:t xml:space="preserve"> о своей деятельности;</w:t>
      </w:r>
    </w:p>
    <w:p w:rsidR="004F005A" w:rsidRPr="006D4578" w:rsidRDefault="004F005A" w:rsidP="004F005A">
      <w:pPr>
        <w:pStyle w:val="ConsNormal"/>
        <w:widowControl/>
        <w:ind w:firstLine="540"/>
        <w:jc w:val="both"/>
        <w:rPr>
          <w:sz w:val="24"/>
          <w:szCs w:val="24"/>
        </w:rPr>
      </w:pPr>
      <w:r w:rsidRPr="006D4578">
        <w:rPr>
          <w:sz w:val="24"/>
          <w:szCs w:val="24"/>
        </w:rPr>
        <w:t xml:space="preserve">6) вправе потребовать созыва </w:t>
      </w:r>
      <w:r w:rsidR="003649C1" w:rsidRPr="006D4578">
        <w:rPr>
          <w:sz w:val="24"/>
          <w:szCs w:val="24"/>
        </w:rPr>
        <w:t>П</w:t>
      </w:r>
      <w:r w:rsidRPr="006D4578">
        <w:rPr>
          <w:sz w:val="24"/>
          <w:szCs w:val="24"/>
        </w:rPr>
        <w:t xml:space="preserve">равления или общего собрания </w:t>
      </w:r>
      <w:r w:rsidR="003649C1" w:rsidRPr="006D4578">
        <w:rPr>
          <w:sz w:val="24"/>
          <w:szCs w:val="24"/>
        </w:rPr>
        <w:t>Пайщиков</w:t>
      </w:r>
      <w:r w:rsidRPr="006D4578">
        <w:rPr>
          <w:sz w:val="24"/>
          <w:szCs w:val="24"/>
        </w:rPr>
        <w:t xml:space="preserve"> в случае обнаружения существенных нарушений или злоупотреблений в деятельности </w:t>
      </w:r>
      <w:r w:rsidR="003649C1" w:rsidRPr="006D4578">
        <w:rPr>
          <w:sz w:val="24"/>
          <w:szCs w:val="24"/>
        </w:rPr>
        <w:t>П</w:t>
      </w:r>
      <w:r w:rsidRPr="006D4578">
        <w:rPr>
          <w:sz w:val="24"/>
          <w:szCs w:val="24"/>
        </w:rPr>
        <w:t xml:space="preserve">редседателя или </w:t>
      </w:r>
      <w:r w:rsidR="003649C1" w:rsidRPr="006D4578">
        <w:rPr>
          <w:sz w:val="24"/>
          <w:szCs w:val="24"/>
        </w:rPr>
        <w:t>П</w:t>
      </w:r>
      <w:r w:rsidRPr="006D4578">
        <w:rPr>
          <w:sz w:val="24"/>
          <w:szCs w:val="24"/>
        </w:rPr>
        <w:t>равления.</w:t>
      </w:r>
    </w:p>
    <w:p w:rsidR="004F005A" w:rsidRPr="006D4578" w:rsidRDefault="0059287E" w:rsidP="004F005A">
      <w:pPr>
        <w:pStyle w:val="ConsPlusNormal"/>
        <w:ind w:firstLine="540"/>
        <w:jc w:val="both"/>
      </w:pPr>
      <w:r w:rsidRPr="006D4578">
        <w:t>9</w:t>
      </w:r>
      <w:r w:rsidR="004F005A" w:rsidRPr="006D4578">
        <w:t>.4. Ревиз</w:t>
      </w:r>
      <w:r w:rsidR="003649C1" w:rsidRPr="006D4578">
        <w:t>ионная комиссия</w:t>
      </w:r>
      <w:r w:rsidR="004F005A" w:rsidRPr="006D4578">
        <w:t xml:space="preserve"> Кооператива в любое время вправе проводить проверку финансово-хозяйственной деятельности Кооператива и иметь доступ ко всей документации, касающейся деятельности Кооператива.</w:t>
      </w:r>
    </w:p>
    <w:p w:rsidR="0059287E" w:rsidRPr="006D4578" w:rsidRDefault="0059287E" w:rsidP="004F005A">
      <w:pPr>
        <w:pStyle w:val="ConsPlusNormal"/>
        <w:ind w:firstLine="540"/>
        <w:jc w:val="both"/>
      </w:pPr>
    </w:p>
    <w:p w:rsidR="004F005A" w:rsidRPr="006D4578" w:rsidRDefault="0059287E" w:rsidP="004F005A">
      <w:pPr>
        <w:pStyle w:val="ConsPlusNormal"/>
        <w:jc w:val="center"/>
        <w:rPr>
          <w:b/>
        </w:rPr>
      </w:pPr>
      <w:r w:rsidRPr="006D4578">
        <w:rPr>
          <w:b/>
        </w:rPr>
        <w:t>10</w:t>
      </w:r>
      <w:r w:rsidR="004F005A" w:rsidRPr="006D4578">
        <w:rPr>
          <w:b/>
        </w:rPr>
        <w:t>. ОТВЕТСТВЕННОСТЬ ДОЛЖНОСТНЫХ ЛИЦ КООПЕРАТИВА</w:t>
      </w:r>
      <w:r w:rsidRPr="006D4578">
        <w:rPr>
          <w:b/>
        </w:rPr>
        <w:t>.</w:t>
      </w:r>
    </w:p>
    <w:p w:rsidR="004F005A" w:rsidRPr="006D4578" w:rsidRDefault="004F005A" w:rsidP="004F005A">
      <w:pPr>
        <w:pStyle w:val="ConsPlusNormal"/>
        <w:ind w:firstLine="540"/>
        <w:jc w:val="both"/>
      </w:pPr>
    </w:p>
    <w:p w:rsidR="004F005A" w:rsidRPr="006D4578" w:rsidRDefault="0059287E" w:rsidP="004F005A">
      <w:pPr>
        <w:pStyle w:val="ConsPlusNormal"/>
        <w:ind w:firstLine="540"/>
        <w:jc w:val="both"/>
      </w:pPr>
      <w:r w:rsidRPr="006D4578">
        <w:t>10</w:t>
      </w:r>
      <w:r w:rsidR="004F005A" w:rsidRPr="006D4578">
        <w:t xml:space="preserve">.1. Члены </w:t>
      </w:r>
      <w:r w:rsidR="003649C1" w:rsidRPr="006D4578">
        <w:t>П</w:t>
      </w:r>
      <w:r w:rsidR="004F005A" w:rsidRPr="006D4578">
        <w:t xml:space="preserve">равления Кооператива, в том числе </w:t>
      </w:r>
      <w:r w:rsidR="003649C1" w:rsidRPr="006D4578">
        <w:t>П</w:t>
      </w:r>
      <w:r w:rsidR="004F005A" w:rsidRPr="006D4578">
        <w:t xml:space="preserve">редседатель </w:t>
      </w:r>
      <w:r w:rsidR="003649C1" w:rsidRPr="006D4578">
        <w:t>П</w:t>
      </w:r>
      <w:r w:rsidR="004F005A" w:rsidRPr="006D4578">
        <w:t>равления Кооператива, ревизор Кооператива при осуществлении своих прав и исполнении своих обязанностей обязаны действовать в интересах Кооператива, осуществлять свои права и исполнять свои обязанности в отношении Кооператива добросовестно и разумно.</w:t>
      </w:r>
    </w:p>
    <w:p w:rsidR="004F005A" w:rsidRPr="006D4578" w:rsidRDefault="0059287E" w:rsidP="004F005A">
      <w:pPr>
        <w:pStyle w:val="ConsPlusNormal"/>
        <w:ind w:firstLine="540"/>
        <w:jc w:val="both"/>
      </w:pPr>
      <w:bookmarkStart w:id="13" w:name="P341"/>
      <w:bookmarkEnd w:id="13"/>
      <w:r w:rsidRPr="006D4578">
        <w:t>10</w:t>
      </w:r>
      <w:r w:rsidR="004F005A" w:rsidRPr="006D4578">
        <w:t>.2. Должностные лица Кооператива несут ответственность перед Кооперативом за убытки, причиненные Кооперативу и (или) членам Кооператива своими виновными действиями (бездействием), а также иную ответственность, установленную федеральными законами.</w:t>
      </w:r>
    </w:p>
    <w:p w:rsidR="00B84C2D" w:rsidRPr="006D4578" w:rsidRDefault="0059287E" w:rsidP="00190F53">
      <w:pPr>
        <w:pStyle w:val="ConsPlusNormal"/>
        <w:ind w:firstLine="540"/>
        <w:jc w:val="both"/>
        <w:rPr>
          <w:b/>
        </w:rPr>
      </w:pPr>
      <w:r w:rsidRPr="006D4578">
        <w:t>10</w:t>
      </w:r>
      <w:r w:rsidR="004F005A" w:rsidRPr="006D4578">
        <w:t>.3. В случае если в соответствии с положениями настоящего Устава имущественную ответственность несут несколько должностных лиц Кооператива, их ответственность перед Кооперативом является солидарной.</w:t>
      </w:r>
    </w:p>
    <w:p w:rsidR="00B84C2D" w:rsidRPr="006D4578" w:rsidRDefault="00B84C2D" w:rsidP="004F005A">
      <w:pPr>
        <w:pStyle w:val="ConsPlusNormal"/>
        <w:ind w:firstLine="540"/>
        <w:jc w:val="both"/>
      </w:pPr>
    </w:p>
    <w:p w:rsidR="00B84C2D" w:rsidRPr="006D4578" w:rsidRDefault="00B84C2D" w:rsidP="00B84C2D">
      <w:pPr>
        <w:pStyle w:val="ConsPlusNormal"/>
        <w:jc w:val="center"/>
        <w:rPr>
          <w:b/>
        </w:rPr>
      </w:pPr>
      <w:r w:rsidRPr="006D4578">
        <w:rPr>
          <w:b/>
        </w:rPr>
        <w:t>11. УЧЕТ И ОТЧЕТНОСТЬ КООПЕРАТИВА.</w:t>
      </w:r>
    </w:p>
    <w:p w:rsidR="00B84C2D" w:rsidRPr="006D4578" w:rsidRDefault="00B84C2D" w:rsidP="00B84C2D">
      <w:pPr>
        <w:pStyle w:val="ConsPlusNormal"/>
        <w:ind w:firstLine="540"/>
        <w:jc w:val="both"/>
      </w:pP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11.1. Кооператив ведет оперативный, статистический и бухгалтерский учет, а также раскрывает информацию о деятельности Кооператива в соответствии с законодательством Российской Федерации.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11.2. Кооператив обязан обеспечить свободный доступ членов Кооператива к ознакомлению с информацией: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1) о количестве членов Кооператива;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lastRenderedPageBreak/>
        <w:t>2) об общем размере паевого фонда Кооператива;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3) об общем размере задолженности перед Кооперативом членов Кооператива;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4) о затратах на обслуживание кредитов, возмещение убытков кредиторам Кооператива, о совокупных выплатах лицам, состоящим с Кооперативом в трудовых отношениях;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5) с иной, установленной решениями органов Кооператива, информацией.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11.3. Кооператив обязан предоставлять члену Кооператива сведения: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1) о размере паенакопления этого члена Кооператива;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2) иные касающиеся члена Кооператива сведения, предоставление которых члену Кооператива предусмотрено решениями органов Кооператива.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11.4. Кооператив обязан обеспечить свободный доступ членов Кооператива к ознакомлению со следующими документами: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1) Уставом Кооператива, внесенными в Устав Кооператива и зарегистрированными в установленном порядке изменениями и дополнениями, документом о государственной регистрации Кооператива;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2) внутренними документами Кооператива;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3) реестром членов Кооператива;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4) документами бухгалтерской (финансовой) отчетности Кооператива;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6) приходно-расходными сметами, сметами расходов на содержание Кооператива и отчетами об их исполнении;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7) аудиторским заключением о достоверности бухгалтерской (финансовой) отчетности Кооператива по итогам финансового года;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8) документами, подтверждающими права Кооператива на имущество, отражаемое на его балансе, а также сведениями о стоимости объектов недвижимости, находящихся в собственности Кооператива;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9) протоколами общих собраний членов Кооператива, заседаний правления и ревизионной комиссии Кооператива;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10) документами, подтверждающими итоги голосования, в том числе бюллетенями для голосования, и доверенностями на участие в общем собрании членов Кооператива или копиями таких доверенностей;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11) заключениями ревизора Кооператива;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 xml:space="preserve">12) иными документами, предусмотренными Жилищным </w:t>
      </w:r>
      <w:hyperlink r:id="rId12" w:history="1">
        <w:r w:rsidRPr="006D4578">
          <w:t>кодексом</w:t>
        </w:r>
      </w:hyperlink>
      <w:r w:rsidRPr="006D4578">
        <w:t xml:space="preserve"> Российской Федерации.</w:t>
      </w:r>
    </w:p>
    <w:p w:rsidR="00B84C2D" w:rsidRPr="006D4578" w:rsidRDefault="00B84C2D" w:rsidP="00B84C2D">
      <w:pPr>
        <w:pStyle w:val="ConsPlusNormal"/>
        <w:ind w:firstLine="540"/>
        <w:jc w:val="both"/>
      </w:pPr>
      <w:r w:rsidRPr="006D4578">
        <w:t>11.5. За непредоставление или нарушение порядка предоставления информации членам Кооператива и соответствующим органам виновные лица несут ответственность перед Кооперативом и (или) членами Кооператива за убытки, причиненные Кооперативу и (или) членам Кооператива их виновными действиями (бездействием). При этом отсутствие вины доказывается должностными лицами Кооператива.</w:t>
      </w:r>
    </w:p>
    <w:p w:rsidR="004F005A" w:rsidRPr="006D4578" w:rsidRDefault="004F005A" w:rsidP="004F005A">
      <w:pPr>
        <w:pStyle w:val="ConsPlusNormal"/>
        <w:ind w:firstLine="540"/>
        <w:jc w:val="both"/>
      </w:pPr>
      <w:bookmarkStart w:id="14" w:name="P385"/>
      <w:bookmarkEnd w:id="14"/>
    </w:p>
    <w:p w:rsidR="004F005A" w:rsidRPr="006D4578" w:rsidRDefault="004F005A" w:rsidP="004F005A">
      <w:pPr>
        <w:pStyle w:val="ConsPlusNormal"/>
        <w:jc w:val="center"/>
        <w:rPr>
          <w:b/>
        </w:rPr>
      </w:pPr>
      <w:r w:rsidRPr="006D4578">
        <w:rPr>
          <w:b/>
        </w:rPr>
        <w:t>1</w:t>
      </w:r>
      <w:r w:rsidR="0059287E" w:rsidRPr="006D4578">
        <w:rPr>
          <w:b/>
        </w:rPr>
        <w:t>2</w:t>
      </w:r>
      <w:r w:rsidRPr="006D4578">
        <w:rPr>
          <w:b/>
        </w:rPr>
        <w:t>. РЕОРГАНИЗАЦИЯ И ЛИКВИДАЦИЯ КООПЕРАТИВА</w:t>
      </w:r>
      <w:r w:rsidR="0059287E" w:rsidRPr="006D4578">
        <w:rPr>
          <w:b/>
        </w:rPr>
        <w:t>.</w:t>
      </w:r>
    </w:p>
    <w:p w:rsidR="004F005A" w:rsidRPr="006D4578" w:rsidRDefault="004F005A" w:rsidP="004F005A">
      <w:pPr>
        <w:pStyle w:val="ConsPlusNormal"/>
        <w:ind w:firstLine="540"/>
        <w:jc w:val="both"/>
        <w:rPr>
          <w:b/>
        </w:rPr>
      </w:pP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1</w:t>
      </w:r>
      <w:r w:rsidR="0059287E" w:rsidRPr="006D4578">
        <w:t>2</w:t>
      </w:r>
      <w:r w:rsidRPr="006D4578">
        <w:t>.1. Реорганизация Кооператива путем преобразования в товарищество собственников жилья осуществляется по решению общего собрания</w:t>
      </w:r>
      <w:r w:rsidR="00F32B91" w:rsidRPr="006D4578">
        <w:t xml:space="preserve"> Пайщиков</w:t>
      </w:r>
      <w:r w:rsidRPr="006D4578">
        <w:t>, принимаемому более чем тремя четвертями голосов</w:t>
      </w:r>
      <w:r w:rsidR="00F32B91" w:rsidRPr="006D4578">
        <w:t xml:space="preserve"> Пайщиков</w:t>
      </w:r>
      <w:r w:rsidRPr="006D4578">
        <w:t xml:space="preserve">, присутствовавших на общем собрании </w:t>
      </w:r>
      <w:r w:rsidR="00F32B91" w:rsidRPr="006D4578">
        <w:t>Пайщиков</w:t>
      </w:r>
      <w:r w:rsidRPr="006D4578">
        <w:t>.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1</w:t>
      </w:r>
      <w:r w:rsidR="0059287E" w:rsidRPr="006D4578">
        <w:t>2</w:t>
      </w:r>
      <w:r w:rsidRPr="006D4578">
        <w:t>.</w:t>
      </w:r>
      <w:r w:rsidR="00F32B91" w:rsidRPr="006D4578">
        <w:t>2</w:t>
      </w:r>
      <w:r w:rsidRPr="006D4578">
        <w:t xml:space="preserve">. Кооператив ликвидируется в соответствии </w:t>
      </w:r>
      <w:r w:rsidR="00F32B91" w:rsidRPr="006D4578">
        <w:t xml:space="preserve">с действующим законодательством. </w:t>
      </w:r>
    </w:p>
    <w:p w:rsidR="004F005A" w:rsidRPr="006D4578" w:rsidRDefault="004F005A" w:rsidP="004F005A">
      <w:pPr>
        <w:pStyle w:val="ConsPlusNormal"/>
        <w:ind w:firstLine="540"/>
        <w:jc w:val="both"/>
      </w:pPr>
      <w:r w:rsidRPr="006D4578">
        <w:t>1</w:t>
      </w:r>
      <w:r w:rsidR="0059287E" w:rsidRPr="006D4578">
        <w:t>2</w:t>
      </w:r>
      <w:r w:rsidRPr="006D4578">
        <w:t>.</w:t>
      </w:r>
      <w:r w:rsidR="00F32B91" w:rsidRPr="006D4578">
        <w:t>3</w:t>
      </w:r>
      <w:r w:rsidRPr="006D4578">
        <w:t>. Ликвидация Кооператива считается завершенной, а Кооператив - ликвидированным после внесения записи о ликвидации в Единый государственный реестр юридических лиц.</w:t>
      </w:r>
    </w:p>
    <w:p w:rsidR="00046613" w:rsidRPr="006D4578" w:rsidRDefault="00F32B91" w:rsidP="002E4E8A">
      <w:pPr>
        <w:pStyle w:val="ConsPlusNormal"/>
        <w:ind w:firstLine="540"/>
        <w:jc w:val="both"/>
      </w:pPr>
      <w:r w:rsidRPr="006D4578">
        <w:t>1</w:t>
      </w:r>
      <w:r w:rsidR="0059287E" w:rsidRPr="006D4578">
        <w:t>2</w:t>
      </w:r>
      <w:r w:rsidR="003517F1" w:rsidRPr="006D4578">
        <w:t>.</w:t>
      </w:r>
      <w:r w:rsidRPr="006D4578">
        <w:t>4</w:t>
      </w:r>
      <w:r w:rsidR="003517F1" w:rsidRPr="006D4578">
        <w:t xml:space="preserve">. В случае ликвидации Кооператива имущество Кооператива, оставшееся после удовлетворения требований кредиторов, распределяется между </w:t>
      </w:r>
      <w:r w:rsidRPr="006D4578">
        <w:t>Пайщиками,</w:t>
      </w:r>
      <w:r w:rsidR="003517F1" w:rsidRPr="006D4578">
        <w:t xml:space="preserve"> пропорционально размеру </w:t>
      </w:r>
      <w:proofErr w:type="spellStart"/>
      <w:r w:rsidR="003517F1" w:rsidRPr="006D4578">
        <w:t>паенакопления</w:t>
      </w:r>
      <w:proofErr w:type="spellEnd"/>
      <w:r w:rsidR="003517F1" w:rsidRPr="006D4578">
        <w:t>.</w:t>
      </w:r>
    </w:p>
    <w:sectPr w:rsidR="00046613" w:rsidRPr="006D4578" w:rsidSect="00062E0D">
      <w:footerReference w:type="defaul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2F" w:rsidRDefault="005C252F" w:rsidP="005320C1">
      <w:r>
        <w:separator/>
      </w:r>
    </w:p>
  </w:endnote>
  <w:endnote w:type="continuationSeparator" w:id="0">
    <w:p w:rsidR="005C252F" w:rsidRDefault="005C252F" w:rsidP="0053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311389"/>
      <w:docPartObj>
        <w:docPartGallery w:val="Page Numbers (Bottom of Page)"/>
        <w:docPartUnique/>
      </w:docPartObj>
    </w:sdtPr>
    <w:sdtContent>
      <w:p w:rsidR="00456791" w:rsidRDefault="007A4DB2">
        <w:pPr>
          <w:pStyle w:val="a5"/>
          <w:jc w:val="right"/>
        </w:pPr>
        <w:fldSimple w:instr="PAGE   \* MERGEFORMAT">
          <w:r w:rsidR="00326FBA">
            <w:rPr>
              <w:noProof/>
            </w:rPr>
            <w:t>1</w:t>
          </w:r>
        </w:fldSimple>
      </w:p>
    </w:sdtContent>
  </w:sdt>
  <w:p w:rsidR="00456791" w:rsidRDefault="004567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2F" w:rsidRDefault="005C252F" w:rsidP="005320C1">
      <w:r>
        <w:separator/>
      </w:r>
    </w:p>
  </w:footnote>
  <w:footnote w:type="continuationSeparator" w:id="0">
    <w:p w:rsidR="005C252F" w:rsidRDefault="005C252F" w:rsidP="00532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986"/>
    <w:multiLevelType w:val="hybridMultilevel"/>
    <w:tmpl w:val="B3CA03E4"/>
    <w:lvl w:ilvl="0" w:tplc="DFA66254">
      <w:start w:val="1"/>
      <w:numFmt w:val="decimal"/>
      <w:lvlText w:val="10.12.%1"/>
      <w:lvlJc w:val="left"/>
      <w:pPr>
        <w:ind w:left="1168" w:hanging="6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2BCC"/>
    <w:multiLevelType w:val="hybridMultilevel"/>
    <w:tmpl w:val="CC345A72"/>
    <w:lvl w:ilvl="0" w:tplc="3C86356E">
      <w:start w:val="7"/>
      <w:numFmt w:val="decimal"/>
      <w:lvlText w:val="9.1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5559A"/>
    <w:multiLevelType w:val="hybridMultilevel"/>
    <w:tmpl w:val="9F12ED88"/>
    <w:lvl w:ilvl="0" w:tplc="6786DA26">
      <w:start w:val="1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36E3C"/>
    <w:multiLevelType w:val="hybridMultilevel"/>
    <w:tmpl w:val="66D6A40A"/>
    <w:lvl w:ilvl="0" w:tplc="0860C976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8C6BF3"/>
    <w:multiLevelType w:val="multilevel"/>
    <w:tmpl w:val="2A9037E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4B745923"/>
    <w:multiLevelType w:val="hybridMultilevel"/>
    <w:tmpl w:val="F3C8D70E"/>
    <w:lvl w:ilvl="0" w:tplc="1442808C">
      <w:start w:val="1"/>
      <w:numFmt w:val="decimal"/>
      <w:lvlText w:val="6.10.%1"/>
      <w:lvlJc w:val="left"/>
      <w:pPr>
        <w:ind w:left="1168" w:hanging="6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B682E"/>
    <w:multiLevelType w:val="hybridMultilevel"/>
    <w:tmpl w:val="43F4612E"/>
    <w:lvl w:ilvl="0" w:tplc="AC2A4438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526236D0"/>
    <w:multiLevelType w:val="multilevel"/>
    <w:tmpl w:val="0FF6B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275084C"/>
    <w:multiLevelType w:val="multilevel"/>
    <w:tmpl w:val="0DD4D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>
    <w:nsid w:val="52C75FEB"/>
    <w:multiLevelType w:val="hybridMultilevel"/>
    <w:tmpl w:val="4A46E6A2"/>
    <w:lvl w:ilvl="0" w:tplc="3E221C84">
      <w:start w:val="1"/>
      <w:numFmt w:val="decimal"/>
      <w:lvlText w:val="2.%1"/>
      <w:lvlJc w:val="left"/>
      <w:pPr>
        <w:ind w:left="601" w:hanging="6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C5605"/>
    <w:multiLevelType w:val="hybridMultilevel"/>
    <w:tmpl w:val="91CCEC6E"/>
    <w:lvl w:ilvl="0" w:tplc="FB545530">
      <w:start w:val="6"/>
      <w:numFmt w:val="decimal"/>
      <w:lvlText w:val="6.%1"/>
      <w:lvlJc w:val="left"/>
      <w:pPr>
        <w:ind w:left="601" w:hanging="6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B2B63"/>
    <w:multiLevelType w:val="multilevel"/>
    <w:tmpl w:val="46686464"/>
    <w:lvl w:ilvl="0">
      <w:start w:val="1"/>
      <w:numFmt w:val="decimal"/>
      <w:lvlText w:val="10.3.%1"/>
      <w:lvlJc w:val="left"/>
      <w:pPr>
        <w:ind w:left="450" w:hanging="4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162B1B"/>
    <w:multiLevelType w:val="hybridMultilevel"/>
    <w:tmpl w:val="F3FA43DC"/>
    <w:lvl w:ilvl="0" w:tplc="587878F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6A14BD"/>
    <w:multiLevelType w:val="multilevel"/>
    <w:tmpl w:val="8B942B6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74397CA6"/>
    <w:multiLevelType w:val="hybridMultilevel"/>
    <w:tmpl w:val="1B5852FC"/>
    <w:lvl w:ilvl="0" w:tplc="33E89D04">
      <w:start w:val="11"/>
      <w:numFmt w:val="decimal"/>
      <w:lvlText w:val="6.%1"/>
      <w:lvlJc w:val="left"/>
      <w:pPr>
        <w:ind w:left="601" w:hanging="60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14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05A"/>
    <w:rsid w:val="000316FB"/>
    <w:rsid w:val="00032E45"/>
    <w:rsid w:val="000331AE"/>
    <w:rsid w:val="0004156A"/>
    <w:rsid w:val="00046613"/>
    <w:rsid w:val="00062E0D"/>
    <w:rsid w:val="00066279"/>
    <w:rsid w:val="00081F01"/>
    <w:rsid w:val="000876DC"/>
    <w:rsid w:val="00092B94"/>
    <w:rsid w:val="0009480A"/>
    <w:rsid w:val="00095D8E"/>
    <w:rsid w:val="000B6DF7"/>
    <w:rsid w:val="000C4974"/>
    <w:rsid w:val="000E0276"/>
    <w:rsid w:val="000E7791"/>
    <w:rsid w:val="001028A0"/>
    <w:rsid w:val="00110DF8"/>
    <w:rsid w:val="001113BA"/>
    <w:rsid w:val="0012160C"/>
    <w:rsid w:val="001337BE"/>
    <w:rsid w:val="00142DA6"/>
    <w:rsid w:val="0015226C"/>
    <w:rsid w:val="001649C0"/>
    <w:rsid w:val="00190E1F"/>
    <w:rsid w:val="00190F53"/>
    <w:rsid w:val="00193282"/>
    <w:rsid w:val="001A7C8C"/>
    <w:rsid w:val="001B4E1D"/>
    <w:rsid w:val="001B5BCF"/>
    <w:rsid w:val="001D4A2E"/>
    <w:rsid w:val="001E19AE"/>
    <w:rsid w:val="001F4CF8"/>
    <w:rsid w:val="002053E0"/>
    <w:rsid w:val="0020687D"/>
    <w:rsid w:val="002106EB"/>
    <w:rsid w:val="0023529F"/>
    <w:rsid w:val="0027514D"/>
    <w:rsid w:val="00293EB5"/>
    <w:rsid w:val="002A4701"/>
    <w:rsid w:val="002A4E89"/>
    <w:rsid w:val="002A7993"/>
    <w:rsid w:val="002C7F5B"/>
    <w:rsid w:val="002D35A5"/>
    <w:rsid w:val="002D6579"/>
    <w:rsid w:val="002E4E8A"/>
    <w:rsid w:val="00300D91"/>
    <w:rsid w:val="00302D21"/>
    <w:rsid w:val="00306D2A"/>
    <w:rsid w:val="003131F7"/>
    <w:rsid w:val="00326FBA"/>
    <w:rsid w:val="00331640"/>
    <w:rsid w:val="00346B49"/>
    <w:rsid w:val="003517F1"/>
    <w:rsid w:val="003538E2"/>
    <w:rsid w:val="0036190A"/>
    <w:rsid w:val="003649C1"/>
    <w:rsid w:val="0037306E"/>
    <w:rsid w:val="003B3B55"/>
    <w:rsid w:val="003B6D45"/>
    <w:rsid w:val="003C7726"/>
    <w:rsid w:val="003E2279"/>
    <w:rsid w:val="003E273C"/>
    <w:rsid w:val="003F6DC0"/>
    <w:rsid w:val="00424A21"/>
    <w:rsid w:val="00456791"/>
    <w:rsid w:val="00463CFD"/>
    <w:rsid w:val="004741F2"/>
    <w:rsid w:val="004C0927"/>
    <w:rsid w:val="004D32B2"/>
    <w:rsid w:val="004D7D29"/>
    <w:rsid w:val="004F005A"/>
    <w:rsid w:val="005207EF"/>
    <w:rsid w:val="00523C7D"/>
    <w:rsid w:val="00530CFC"/>
    <w:rsid w:val="00531727"/>
    <w:rsid w:val="005320C1"/>
    <w:rsid w:val="0054486E"/>
    <w:rsid w:val="00556E10"/>
    <w:rsid w:val="00567075"/>
    <w:rsid w:val="005836AC"/>
    <w:rsid w:val="005854B6"/>
    <w:rsid w:val="0059287E"/>
    <w:rsid w:val="00593C65"/>
    <w:rsid w:val="005C252F"/>
    <w:rsid w:val="005C2A57"/>
    <w:rsid w:val="005C3BC3"/>
    <w:rsid w:val="005C7A1C"/>
    <w:rsid w:val="005D2F14"/>
    <w:rsid w:val="005E67AA"/>
    <w:rsid w:val="00614723"/>
    <w:rsid w:val="00621EBB"/>
    <w:rsid w:val="00644591"/>
    <w:rsid w:val="00655436"/>
    <w:rsid w:val="006739E3"/>
    <w:rsid w:val="00687A76"/>
    <w:rsid w:val="006A61F8"/>
    <w:rsid w:val="006C0B78"/>
    <w:rsid w:val="006C63C4"/>
    <w:rsid w:val="006C67E9"/>
    <w:rsid w:val="006D4578"/>
    <w:rsid w:val="006E70A2"/>
    <w:rsid w:val="006F41B2"/>
    <w:rsid w:val="006F6D84"/>
    <w:rsid w:val="00701292"/>
    <w:rsid w:val="00721CAC"/>
    <w:rsid w:val="00725A5A"/>
    <w:rsid w:val="00733C91"/>
    <w:rsid w:val="00741E28"/>
    <w:rsid w:val="007855E4"/>
    <w:rsid w:val="00792420"/>
    <w:rsid w:val="007A4DB2"/>
    <w:rsid w:val="007A65A9"/>
    <w:rsid w:val="007B44B1"/>
    <w:rsid w:val="007B7C8D"/>
    <w:rsid w:val="007C37B7"/>
    <w:rsid w:val="007D5929"/>
    <w:rsid w:val="007D736E"/>
    <w:rsid w:val="007E33BB"/>
    <w:rsid w:val="007F0B5C"/>
    <w:rsid w:val="007F4190"/>
    <w:rsid w:val="007F4CFF"/>
    <w:rsid w:val="00807913"/>
    <w:rsid w:val="00832CD8"/>
    <w:rsid w:val="008418F8"/>
    <w:rsid w:val="00867795"/>
    <w:rsid w:val="00876E5F"/>
    <w:rsid w:val="00884004"/>
    <w:rsid w:val="008B4BA6"/>
    <w:rsid w:val="008C654E"/>
    <w:rsid w:val="009172F6"/>
    <w:rsid w:val="009223C5"/>
    <w:rsid w:val="00935E46"/>
    <w:rsid w:val="0094748F"/>
    <w:rsid w:val="00963134"/>
    <w:rsid w:val="009742A4"/>
    <w:rsid w:val="00984A96"/>
    <w:rsid w:val="00991B83"/>
    <w:rsid w:val="009A3526"/>
    <w:rsid w:val="009B281F"/>
    <w:rsid w:val="009B448E"/>
    <w:rsid w:val="009C3B36"/>
    <w:rsid w:val="009C4731"/>
    <w:rsid w:val="009D28C4"/>
    <w:rsid w:val="00A06C7A"/>
    <w:rsid w:val="00A1635C"/>
    <w:rsid w:val="00A4344D"/>
    <w:rsid w:val="00A537F4"/>
    <w:rsid w:val="00A73F3E"/>
    <w:rsid w:val="00A86322"/>
    <w:rsid w:val="00A96950"/>
    <w:rsid w:val="00A96AC1"/>
    <w:rsid w:val="00AA14C3"/>
    <w:rsid w:val="00AB3B88"/>
    <w:rsid w:val="00AC62BA"/>
    <w:rsid w:val="00AD3A39"/>
    <w:rsid w:val="00B35A2B"/>
    <w:rsid w:val="00B6582F"/>
    <w:rsid w:val="00B81B91"/>
    <w:rsid w:val="00B84C2D"/>
    <w:rsid w:val="00BA0143"/>
    <w:rsid w:val="00BA3425"/>
    <w:rsid w:val="00BA65C3"/>
    <w:rsid w:val="00BB35A2"/>
    <w:rsid w:val="00BB435D"/>
    <w:rsid w:val="00BC76FD"/>
    <w:rsid w:val="00BD1C66"/>
    <w:rsid w:val="00BD4F5C"/>
    <w:rsid w:val="00BD68D7"/>
    <w:rsid w:val="00BD6ACE"/>
    <w:rsid w:val="00BD7921"/>
    <w:rsid w:val="00BE7E86"/>
    <w:rsid w:val="00BF4B08"/>
    <w:rsid w:val="00C0536A"/>
    <w:rsid w:val="00C61138"/>
    <w:rsid w:val="00C81A6A"/>
    <w:rsid w:val="00C82648"/>
    <w:rsid w:val="00C87FB8"/>
    <w:rsid w:val="00CA1A86"/>
    <w:rsid w:val="00CB01EC"/>
    <w:rsid w:val="00CB6379"/>
    <w:rsid w:val="00CB6FA1"/>
    <w:rsid w:val="00CC2469"/>
    <w:rsid w:val="00CD77C5"/>
    <w:rsid w:val="00CD7991"/>
    <w:rsid w:val="00CE1D2A"/>
    <w:rsid w:val="00CF1BFF"/>
    <w:rsid w:val="00CF7CC1"/>
    <w:rsid w:val="00D05F51"/>
    <w:rsid w:val="00D32B97"/>
    <w:rsid w:val="00D33C31"/>
    <w:rsid w:val="00D377A9"/>
    <w:rsid w:val="00D466AA"/>
    <w:rsid w:val="00D6065C"/>
    <w:rsid w:val="00D64133"/>
    <w:rsid w:val="00D65A6B"/>
    <w:rsid w:val="00D71F02"/>
    <w:rsid w:val="00D7412B"/>
    <w:rsid w:val="00D82772"/>
    <w:rsid w:val="00D96D7D"/>
    <w:rsid w:val="00DA0B24"/>
    <w:rsid w:val="00DA138D"/>
    <w:rsid w:val="00DA6C27"/>
    <w:rsid w:val="00DA7C99"/>
    <w:rsid w:val="00DB232B"/>
    <w:rsid w:val="00DD04B2"/>
    <w:rsid w:val="00DD600B"/>
    <w:rsid w:val="00E0094F"/>
    <w:rsid w:val="00E0548D"/>
    <w:rsid w:val="00E408A2"/>
    <w:rsid w:val="00E408C5"/>
    <w:rsid w:val="00E53FAC"/>
    <w:rsid w:val="00E55590"/>
    <w:rsid w:val="00E55F44"/>
    <w:rsid w:val="00E61561"/>
    <w:rsid w:val="00E8100E"/>
    <w:rsid w:val="00E92FCB"/>
    <w:rsid w:val="00EA4E8F"/>
    <w:rsid w:val="00EC65CD"/>
    <w:rsid w:val="00EE72D3"/>
    <w:rsid w:val="00F00045"/>
    <w:rsid w:val="00F26878"/>
    <w:rsid w:val="00F30B6D"/>
    <w:rsid w:val="00F32B91"/>
    <w:rsid w:val="00F40147"/>
    <w:rsid w:val="00F70A7F"/>
    <w:rsid w:val="00F736AF"/>
    <w:rsid w:val="00FA3C43"/>
    <w:rsid w:val="00FC04EE"/>
    <w:rsid w:val="00FC6ADA"/>
    <w:rsid w:val="00FC7C4A"/>
    <w:rsid w:val="00FE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5A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F0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F0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0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4F005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ar-SA"/>
    </w:rPr>
  </w:style>
  <w:style w:type="paragraph" w:customStyle="1" w:styleId="consnormal0">
    <w:name w:val="consnormal"/>
    <w:basedOn w:val="a"/>
    <w:rsid w:val="004F005A"/>
    <w:pPr>
      <w:widowControl/>
      <w:ind w:firstLine="72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0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05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F0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05A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F005A"/>
    <w:pPr>
      <w:widowControl/>
      <w:spacing w:after="160" w:line="259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48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8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5A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F0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F0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0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4F005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ar-SA"/>
    </w:rPr>
  </w:style>
  <w:style w:type="paragraph" w:customStyle="1" w:styleId="consnormal0">
    <w:name w:val="consnormal"/>
    <w:basedOn w:val="a"/>
    <w:rsid w:val="004F005A"/>
    <w:pPr>
      <w:widowControl/>
      <w:ind w:firstLine="72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0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05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F0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05A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F005A"/>
    <w:pPr>
      <w:widowControl/>
      <w:spacing w:after="160" w:line="259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48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2BD0045494C17A3122D8C960710967EA4BF7F9F41851C6D0F1B561FjEq0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02BD0045494C17A3122D8C960710967EA5BD729744851C6D0F1B561FjEq0N" TargetMode="External"/><Relationship Id="rId12" Type="http://schemas.openxmlformats.org/officeDocument/2006/relationships/hyperlink" Target="consultantplus://offline/ref=9E02BD0045494C17A3122D8C960710967EA4BF7F9F41851C6D0F1B561FjEq0N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02BD0045494C17A3122D8C960710967EA4BF7F9F41851C6D0F1B561FjEq0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02BD0045494C17A3122D8C960710967EA4BF7F9F41851C6D0F1B561FjEq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02BD0045494C17A3122D8C960710967EA4BF7F9F41851C6D0F1B561FjEq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7866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Наталья Валерьевна</dc:creator>
  <cp:lastModifiedBy>пользователь</cp:lastModifiedBy>
  <cp:revision>2</cp:revision>
  <cp:lastPrinted>2017-06-19T11:05:00Z</cp:lastPrinted>
  <dcterms:created xsi:type="dcterms:W3CDTF">2018-04-09T09:35:00Z</dcterms:created>
  <dcterms:modified xsi:type="dcterms:W3CDTF">2018-04-09T09:35:00Z</dcterms:modified>
</cp:coreProperties>
</file>